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385C9A" w14:textId="77777777" w:rsidR="00C15D14" w:rsidRPr="00606C92" w:rsidRDefault="00C15D14" w:rsidP="00C15D14">
      <w:pPr>
        <w:tabs>
          <w:tab w:val="center" w:pos="4680"/>
          <w:tab w:val="right" w:pos="9360"/>
        </w:tabs>
        <w:jc w:val="center"/>
        <w:rPr>
          <w:rFonts w:ascii="Arial" w:hAnsi="Arial" w:cs="B Zar"/>
          <w:b/>
          <w:bCs/>
          <w:rtl/>
          <w:lang w:bidi="fa-IR"/>
        </w:rPr>
      </w:pPr>
      <w:r w:rsidRPr="00606C92">
        <w:rPr>
          <w:rFonts w:ascii="Arial" w:hAnsi="Arial" w:cs="B Zar" w:hint="cs"/>
          <w:b/>
          <w:bCs/>
          <w:rtl/>
          <w:lang w:bidi="fa-IR"/>
        </w:rPr>
        <w:t>فرم تعهد اخذ رضایت نامه</w:t>
      </w:r>
    </w:p>
    <w:p w14:paraId="13455418" w14:textId="77777777" w:rsidR="00C15D14" w:rsidRPr="00606C92" w:rsidRDefault="00C15D14" w:rsidP="00C15D14">
      <w:pPr>
        <w:tabs>
          <w:tab w:val="center" w:pos="4680"/>
          <w:tab w:val="right" w:pos="9360"/>
        </w:tabs>
        <w:rPr>
          <w:rFonts w:ascii="Arial" w:hAnsi="Arial" w:cs="B Zar"/>
          <w:b/>
          <w:bCs/>
          <w:rtl/>
          <w:lang w:bidi="fa-IR"/>
        </w:rPr>
      </w:pPr>
    </w:p>
    <w:p w14:paraId="65B7CF85" w14:textId="77777777" w:rsidR="00C15D14" w:rsidRPr="00606C92" w:rsidRDefault="00C15D14" w:rsidP="00C15D14">
      <w:pPr>
        <w:tabs>
          <w:tab w:val="center" w:pos="4680"/>
          <w:tab w:val="right" w:pos="9360"/>
        </w:tabs>
        <w:rPr>
          <w:rFonts w:ascii="Arial" w:hAnsi="Arial" w:cs="B Zar"/>
          <w:sz w:val="26"/>
          <w:szCs w:val="26"/>
          <w:rtl/>
          <w:lang w:bidi="fa-IR"/>
        </w:rPr>
      </w:pPr>
      <w:r w:rsidRPr="00606C92">
        <w:rPr>
          <w:rFonts w:ascii="Arial" w:hAnsi="Arial" w:cs="B Zar" w:hint="cs"/>
          <w:sz w:val="26"/>
          <w:szCs w:val="26"/>
          <w:rtl/>
          <w:lang w:bidi="fa-IR"/>
        </w:rPr>
        <w:t xml:space="preserve">بدینوسیله اینجانب </w:t>
      </w:r>
      <w:r>
        <w:rPr>
          <w:rFonts w:ascii="Arial" w:hAnsi="Arial" w:cs="B Zar" w:hint="cs"/>
          <w:sz w:val="26"/>
          <w:szCs w:val="26"/>
          <w:rtl/>
          <w:lang w:bidi="fa-IR"/>
        </w:rPr>
        <w:t>............</w:t>
      </w:r>
      <w:r w:rsidRPr="00606C92">
        <w:rPr>
          <w:rFonts w:ascii="Arial" w:hAnsi="Arial" w:cs="B Zar" w:hint="cs"/>
          <w:sz w:val="26"/>
          <w:szCs w:val="26"/>
          <w:rtl/>
          <w:lang w:bidi="fa-IR"/>
        </w:rPr>
        <w:t xml:space="preserve"> عضو هیات علمی گروه </w:t>
      </w:r>
      <w:r>
        <w:rPr>
          <w:rFonts w:ascii="Arial" w:hAnsi="Arial" w:cs="B Zar" w:hint="cs"/>
          <w:sz w:val="26"/>
          <w:szCs w:val="26"/>
          <w:rtl/>
          <w:lang w:bidi="fa-IR"/>
        </w:rPr>
        <w:t>............</w:t>
      </w:r>
      <w:r w:rsidRPr="00606C92">
        <w:rPr>
          <w:rFonts w:ascii="Arial" w:hAnsi="Arial" w:cs="B Zar" w:hint="cs"/>
          <w:sz w:val="26"/>
          <w:szCs w:val="26"/>
          <w:rtl/>
          <w:lang w:bidi="fa-IR"/>
        </w:rPr>
        <w:t xml:space="preserve"> و مجری طرح پژوهشی/پایان نامه با عنوان </w:t>
      </w:r>
      <w:r>
        <w:rPr>
          <w:rFonts w:ascii="Arial" w:hAnsi="Arial" w:cs="B Zar" w:hint="cs"/>
          <w:sz w:val="26"/>
          <w:szCs w:val="26"/>
          <w:rtl/>
          <w:lang w:bidi="fa-IR"/>
        </w:rPr>
        <w:t xml:space="preserve">............ </w:t>
      </w:r>
      <w:r w:rsidRPr="00606C92">
        <w:rPr>
          <w:rFonts w:ascii="Arial" w:hAnsi="Arial" w:cs="B Zar" w:hint="cs"/>
          <w:sz w:val="26"/>
          <w:szCs w:val="26"/>
          <w:rtl/>
          <w:lang w:bidi="fa-IR"/>
        </w:rPr>
        <w:t>تعهد می نمایم درحین انجام پژوهش،  نسبت با اخذ رضایت نامه با فرمت ذیل از تک تک شرکت کنندگان در این پژوهش اقدام و رضایت نامه ها را به کمیته اخلاق در پژوهش های زیستی ارائه نمایم.</w:t>
      </w:r>
    </w:p>
    <w:p w14:paraId="57A10100" w14:textId="77777777" w:rsidR="00C15D14" w:rsidRPr="00606C92" w:rsidRDefault="00C15D14" w:rsidP="00C15D14">
      <w:pPr>
        <w:tabs>
          <w:tab w:val="center" w:pos="4680"/>
          <w:tab w:val="right" w:pos="9360"/>
        </w:tabs>
        <w:rPr>
          <w:rFonts w:ascii="Arial" w:hAnsi="Arial" w:cs="B Zar"/>
          <w:sz w:val="26"/>
          <w:szCs w:val="26"/>
          <w:rtl/>
          <w:lang w:bidi="fa-IR"/>
        </w:rPr>
      </w:pPr>
      <w:r w:rsidRPr="00606C92">
        <w:rPr>
          <w:rFonts w:ascii="Arial" w:hAnsi="Arial" w:cs="B Zar" w:hint="cs"/>
          <w:sz w:val="26"/>
          <w:szCs w:val="26"/>
          <w:rtl/>
          <w:lang w:bidi="fa-IR"/>
        </w:rPr>
        <w:t>اینجانب آگاهی دارم که در صورت عدم اخذ رضایت نامه از آزمودنی ها، کمیته اخلاق می تواند نسبت به ابطال کد اخلاق این پژوهش اقدام نماید.</w:t>
      </w:r>
    </w:p>
    <w:p w14:paraId="56B0351D" w14:textId="77777777" w:rsidR="00C15D14" w:rsidRPr="00606C92" w:rsidRDefault="00C15D14" w:rsidP="00C15D14">
      <w:pPr>
        <w:tabs>
          <w:tab w:val="center" w:pos="4680"/>
          <w:tab w:val="right" w:pos="9360"/>
        </w:tabs>
        <w:rPr>
          <w:rFonts w:ascii="Arial" w:hAnsi="Arial" w:cs="B Zar"/>
          <w:sz w:val="26"/>
          <w:szCs w:val="26"/>
          <w:rtl/>
          <w:lang w:bidi="fa-IR"/>
        </w:rPr>
      </w:pPr>
    </w:p>
    <w:p w14:paraId="40F28AC1" w14:textId="77777777" w:rsidR="00C15D14" w:rsidRPr="00606C92" w:rsidRDefault="00C15D14" w:rsidP="00C15D14">
      <w:pPr>
        <w:tabs>
          <w:tab w:val="center" w:pos="4680"/>
          <w:tab w:val="right" w:pos="9360"/>
        </w:tabs>
        <w:rPr>
          <w:rFonts w:ascii="Arial" w:hAnsi="Arial" w:cs="B Zar"/>
          <w:sz w:val="26"/>
          <w:szCs w:val="26"/>
          <w:rtl/>
          <w:lang w:bidi="fa-IR"/>
        </w:rPr>
      </w:pPr>
      <w:r w:rsidRPr="00606C92">
        <w:rPr>
          <w:rFonts w:ascii="Arial" w:hAnsi="Arial" w:cs="B Zar" w:hint="cs"/>
          <w:sz w:val="26"/>
          <w:szCs w:val="26"/>
          <w:rtl/>
          <w:lang w:bidi="fa-IR"/>
        </w:rPr>
        <w:t xml:space="preserve">                                                                                                          تاریخ و امضاء</w:t>
      </w:r>
    </w:p>
    <w:p w14:paraId="33C1D333" w14:textId="3A0539A5" w:rsidR="00C15D14" w:rsidRDefault="00C15D14" w:rsidP="00C15D14">
      <w:pPr>
        <w:tabs>
          <w:tab w:val="center" w:pos="4680"/>
          <w:tab w:val="right" w:pos="9360"/>
        </w:tabs>
        <w:rPr>
          <w:rFonts w:ascii="Arial" w:hAnsi="Arial" w:cs="B Zar"/>
          <w:b/>
          <w:bCs/>
          <w:rtl/>
          <w:lang w:bidi="fa-IR"/>
        </w:rPr>
      </w:pPr>
    </w:p>
    <w:p w14:paraId="75815344" w14:textId="782FD125" w:rsidR="00C15D14" w:rsidRDefault="00C15D14" w:rsidP="00C15D14">
      <w:pPr>
        <w:tabs>
          <w:tab w:val="center" w:pos="4680"/>
          <w:tab w:val="right" w:pos="9360"/>
        </w:tabs>
        <w:rPr>
          <w:rFonts w:ascii="Arial" w:hAnsi="Arial" w:cs="B Zar"/>
          <w:b/>
          <w:bCs/>
          <w:rtl/>
          <w:lang w:bidi="fa-IR"/>
        </w:rPr>
      </w:pPr>
    </w:p>
    <w:p w14:paraId="5D77671C" w14:textId="5FDD8105" w:rsidR="00C15D14" w:rsidRDefault="00C15D14" w:rsidP="00C15D14">
      <w:pPr>
        <w:tabs>
          <w:tab w:val="center" w:pos="4680"/>
          <w:tab w:val="right" w:pos="9360"/>
        </w:tabs>
        <w:rPr>
          <w:rFonts w:ascii="Arial" w:hAnsi="Arial" w:cs="B Zar"/>
          <w:b/>
          <w:bCs/>
          <w:rtl/>
          <w:lang w:bidi="fa-IR"/>
        </w:rPr>
      </w:pPr>
    </w:p>
    <w:p w14:paraId="4FAB7F1F" w14:textId="7C1FC489" w:rsidR="00C15D14" w:rsidRDefault="00C15D14" w:rsidP="00C15D14">
      <w:pPr>
        <w:tabs>
          <w:tab w:val="center" w:pos="4680"/>
          <w:tab w:val="right" w:pos="9360"/>
        </w:tabs>
        <w:rPr>
          <w:rFonts w:ascii="Arial" w:hAnsi="Arial" w:cs="B Zar"/>
          <w:b/>
          <w:bCs/>
          <w:rtl/>
          <w:lang w:bidi="fa-IR"/>
        </w:rPr>
      </w:pPr>
    </w:p>
    <w:p w14:paraId="69C3C82F" w14:textId="5CC308CA" w:rsidR="00C15D14" w:rsidRDefault="00C15D14" w:rsidP="00C15D14">
      <w:pPr>
        <w:tabs>
          <w:tab w:val="center" w:pos="4680"/>
          <w:tab w:val="right" w:pos="9360"/>
        </w:tabs>
        <w:rPr>
          <w:rFonts w:ascii="Arial" w:hAnsi="Arial" w:cs="B Zar"/>
          <w:b/>
          <w:bCs/>
          <w:rtl/>
          <w:lang w:bidi="fa-IR"/>
        </w:rPr>
      </w:pPr>
    </w:p>
    <w:p w14:paraId="413512FC" w14:textId="5DCD0450" w:rsidR="00C15D14" w:rsidRDefault="00C15D14" w:rsidP="00C15D14">
      <w:pPr>
        <w:tabs>
          <w:tab w:val="center" w:pos="4680"/>
          <w:tab w:val="right" w:pos="9360"/>
        </w:tabs>
        <w:rPr>
          <w:rFonts w:ascii="Arial" w:hAnsi="Arial" w:cs="B Zar"/>
          <w:b/>
          <w:bCs/>
          <w:rtl/>
          <w:lang w:bidi="fa-IR"/>
        </w:rPr>
      </w:pPr>
    </w:p>
    <w:p w14:paraId="1D2B4835" w14:textId="68E6EE46" w:rsidR="00C15D14" w:rsidRDefault="00C15D14" w:rsidP="00C15D14">
      <w:pPr>
        <w:tabs>
          <w:tab w:val="center" w:pos="4680"/>
          <w:tab w:val="right" w:pos="9360"/>
        </w:tabs>
        <w:rPr>
          <w:rFonts w:ascii="Arial" w:hAnsi="Arial" w:cs="B Zar"/>
          <w:b/>
          <w:bCs/>
          <w:rtl/>
          <w:lang w:bidi="fa-IR"/>
        </w:rPr>
      </w:pPr>
    </w:p>
    <w:p w14:paraId="7E4FD6DB" w14:textId="376DAFC4" w:rsidR="00C15D14" w:rsidRDefault="00C15D14" w:rsidP="00C15D14">
      <w:pPr>
        <w:tabs>
          <w:tab w:val="center" w:pos="4680"/>
          <w:tab w:val="right" w:pos="9360"/>
        </w:tabs>
        <w:rPr>
          <w:rFonts w:ascii="Arial" w:hAnsi="Arial" w:cs="B Zar"/>
          <w:b/>
          <w:bCs/>
          <w:rtl/>
          <w:lang w:bidi="fa-IR"/>
        </w:rPr>
      </w:pPr>
    </w:p>
    <w:p w14:paraId="05FCB41B" w14:textId="69C1C2EF" w:rsidR="00C15D14" w:rsidRDefault="00C15D14" w:rsidP="00C15D14">
      <w:pPr>
        <w:tabs>
          <w:tab w:val="center" w:pos="4680"/>
          <w:tab w:val="right" w:pos="9360"/>
        </w:tabs>
        <w:rPr>
          <w:rFonts w:ascii="Arial" w:hAnsi="Arial" w:cs="B Zar"/>
          <w:b/>
          <w:bCs/>
          <w:rtl/>
          <w:lang w:bidi="fa-IR"/>
        </w:rPr>
      </w:pPr>
    </w:p>
    <w:p w14:paraId="49603CF1" w14:textId="1D436C14" w:rsidR="00C15D14" w:rsidRDefault="00C15D14" w:rsidP="00C15D14">
      <w:pPr>
        <w:tabs>
          <w:tab w:val="center" w:pos="4680"/>
          <w:tab w:val="right" w:pos="9360"/>
        </w:tabs>
        <w:rPr>
          <w:rFonts w:ascii="Arial" w:hAnsi="Arial" w:cs="B Zar"/>
          <w:b/>
          <w:bCs/>
          <w:rtl/>
          <w:lang w:bidi="fa-IR"/>
        </w:rPr>
      </w:pPr>
    </w:p>
    <w:p w14:paraId="3E95EF0B" w14:textId="7000D59A" w:rsidR="00C15D14" w:rsidRDefault="00C15D14" w:rsidP="00C15D14">
      <w:pPr>
        <w:tabs>
          <w:tab w:val="center" w:pos="4680"/>
          <w:tab w:val="right" w:pos="9360"/>
        </w:tabs>
        <w:rPr>
          <w:rFonts w:ascii="Arial" w:hAnsi="Arial" w:cs="B Zar"/>
          <w:b/>
          <w:bCs/>
          <w:rtl/>
          <w:lang w:bidi="fa-IR"/>
        </w:rPr>
      </w:pPr>
    </w:p>
    <w:p w14:paraId="6B0F63E9" w14:textId="18945C47" w:rsidR="00C15D14" w:rsidRDefault="00C15D14" w:rsidP="00C15D14">
      <w:pPr>
        <w:tabs>
          <w:tab w:val="center" w:pos="4680"/>
          <w:tab w:val="right" w:pos="9360"/>
        </w:tabs>
        <w:rPr>
          <w:rFonts w:ascii="Arial" w:hAnsi="Arial" w:cs="B Zar"/>
          <w:b/>
          <w:bCs/>
          <w:rtl/>
          <w:lang w:bidi="fa-IR"/>
        </w:rPr>
      </w:pPr>
    </w:p>
    <w:p w14:paraId="0EA4CFB6" w14:textId="40B4ED3F" w:rsidR="00C15D14" w:rsidRDefault="00C15D14" w:rsidP="00C15D14">
      <w:pPr>
        <w:tabs>
          <w:tab w:val="center" w:pos="4680"/>
          <w:tab w:val="right" w:pos="9360"/>
        </w:tabs>
        <w:rPr>
          <w:rFonts w:ascii="Arial" w:hAnsi="Arial" w:cs="B Zar"/>
          <w:b/>
          <w:bCs/>
          <w:rtl/>
          <w:lang w:bidi="fa-IR"/>
        </w:rPr>
      </w:pPr>
    </w:p>
    <w:p w14:paraId="77FE6D8A" w14:textId="01B3DFDB" w:rsidR="00C15D14" w:rsidRDefault="00C15D14" w:rsidP="00C15D14">
      <w:pPr>
        <w:tabs>
          <w:tab w:val="center" w:pos="4680"/>
          <w:tab w:val="right" w:pos="9360"/>
        </w:tabs>
        <w:rPr>
          <w:rFonts w:ascii="Arial" w:hAnsi="Arial" w:cs="B Zar"/>
          <w:b/>
          <w:bCs/>
          <w:rtl/>
          <w:lang w:bidi="fa-IR"/>
        </w:rPr>
      </w:pPr>
    </w:p>
    <w:p w14:paraId="6C9F9405" w14:textId="20E2AB70" w:rsidR="00C15D14" w:rsidRDefault="00C15D14" w:rsidP="00C15D14">
      <w:pPr>
        <w:tabs>
          <w:tab w:val="center" w:pos="4680"/>
          <w:tab w:val="right" w:pos="9360"/>
        </w:tabs>
        <w:rPr>
          <w:rFonts w:ascii="Arial" w:hAnsi="Arial" w:cs="B Zar"/>
          <w:b/>
          <w:bCs/>
          <w:rtl/>
          <w:lang w:bidi="fa-IR"/>
        </w:rPr>
      </w:pPr>
    </w:p>
    <w:p w14:paraId="32D7AB80" w14:textId="77777777" w:rsidR="00C15D14" w:rsidRPr="00606C92" w:rsidRDefault="00C15D14" w:rsidP="00C15D14">
      <w:pPr>
        <w:tabs>
          <w:tab w:val="center" w:pos="4680"/>
          <w:tab w:val="right" w:pos="9360"/>
        </w:tabs>
        <w:rPr>
          <w:rFonts w:ascii="Arial" w:hAnsi="Arial" w:cs="B Zar"/>
          <w:b/>
          <w:bCs/>
          <w:rtl/>
          <w:lang w:bidi="fa-IR"/>
        </w:rPr>
      </w:pPr>
    </w:p>
    <w:p w14:paraId="2482EFB5" w14:textId="1E2A9FC2" w:rsidR="00FF71CF" w:rsidRDefault="00FF71CF" w:rsidP="00FF71CF">
      <w:pPr>
        <w:pBdr>
          <w:top w:val="nil"/>
          <w:left w:val="nil"/>
          <w:bottom w:val="nil"/>
          <w:right w:val="nil"/>
          <w:between w:val="nil"/>
        </w:pBdr>
        <w:rPr>
          <w:color w:val="FF0000"/>
          <w:sz w:val="22"/>
          <w:szCs w:val="22"/>
          <w:rtl/>
        </w:rPr>
      </w:pPr>
    </w:p>
    <w:p w14:paraId="643FA37A" w14:textId="64665F52" w:rsidR="00C15D14" w:rsidRDefault="00C15D14" w:rsidP="00FF71CF">
      <w:pPr>
        <w:pBdr>
          <w:top w:val="nil"/>
          <w:left w:val="nil"/>
          <w:bottom w:val="nil"/>
          <w:right w:val="nil"/>
          <w:between w:val="nil"/>
        </w:pBdr>
        <w:rPr>
          <w:color w:val="FF0000"/>
          <w:sz w:val="22"/>
          <w:szCs w:val="22"/>
          <w:rtl/>
        </w:rPr>
      </w:pPr>
    </w:p>
    <w:p w14:paraId="4663BB4F" w14:textId="26C8B808" w:rsidR="00C15D14" w:rsidRDefault="00C15D14" w:rsidP="00FF71CF">
      <w:pPr>
        <w:pBdr>
          <w:top w:val="nil"/>
          <w:left w:val="nil"/>
          <w:bottom w:val="nil"/>
          <w:right w:val="nil"/>
          <w:between w:val="nil"/>
        </w:pBdr>
        <w:rPr>
          <w:color w:val="FF0000"/>
          <w:sz w:val="22"/>
          <w:szCs w:val="22"/>
          <w:rtl/>
        </w:rPr>
      </w:pPr>
    </w:p>
    <w:p w14:paraId="7D48BFCD" w14:textId="5F49DF0C" w:rsidR="00C15D14" w:rsidRDefault="00C15D14" w:rsidP="00FF71CF">
      <w:pPr>
        <w:pBdr>
          <w:top w:val="nil"/>
          <w:left w:val="nil"/>
          <w:bottom w:val="nil"/>
          <w:right w:val="nil"/>
          <w:between w:val="nil"/>
        </w:pBdr>
        <w:rPr>
          <w:color w:val="FF0000"/>
          <w:sz w:val="22"/>
          <w:szCs w:val="22"/>
          <w:rtl/>
        </w:rPr>
      </w:pPr>
    </w:p>
    <w:p w14:paraId="2FFEAA53" w14:textId="568853CB" w:rsidR="00C15D14" w:rsidRDefault="00C15D14" w:rsidP="00FF71CF">
      <w:pPr>
        <w:pBdr>
          <w:top w:val="nil"/>
          <w:left w:val="nil"/>
          <w:bottom w:val="nil"/>
          <w:right w:val="nil"/>
          <w:between w:val="nil"/>
        </w:pBdr>
        <w:rPr>
          <w:color w:val="FF0000"/>
          <w:sz w:val="22"/>
          <w:szCs w:val="22"/>
          <w:rtl/>
        </w:rPr>
      </w:pPr>
    </w:p>
    <w:p w14:paraId="470371C1" w14:textId="2BBE21B1" w:rsidR="00C15D14" w:rsidRDefault="00C15D14" w:rsidP="00FF71CF">
      <w:pPr>
        <w:pBdr>
          <w:top w:val="nil"/>
          <w:left w:val="nil"/>
          <w:bottom w:val="nil"/>
          <w:right w:val="nil"/>
          <w:between w:val="nil"/>
        </w:pBdr>
        <w:rPr>
          <w:color w:val="FF0000"/>
          <w:sz w:val="22"/>
          <w:szCs w:val="22"/>
          <w:rtl/>
        </w:rPr>
      </w:pPr>
    </w:p>
    <w:p w14:paraId="381F4ED4" w14:textId="48FA9426" w:rsidR="00C15D14" w:rsidRDefault="00C15D14" w:rsidP="00FF71CF">
      <w:pPr>
        <w:pBdr>
          <w:top w:val="nil"/>
          <w:left w:val="nil"/>
          <w:bottom w:val="nil"/>
          <w:right w:val="nil"/>
          <w:between w:val="nil"/>
        </w:pBdr>
        <w:rPr>
          <w:color w:val="FF0000"/>
          <w:sz w:val="22"/>
          <w:szCs w:val="22"/>
          <w:rtl/>
        </w:rPr>
      </w:pPr>
    </w:p>
    <w:p w14:paraId="50124D05" w14:textId="11F7B709" w:rsidR="00C15D14" w:rsidRDefault="00C15D14" w:rsidP="00FF71CF">
      <w:pPr>
        <w:pBdr>
          <w:top w:val="nil"/>
          <w:left w:val="nil"/>
          <w:bottom w:val="nil"/>
          <w:right w:val="nil"/>
          <w:between w:val="nil"/>
        </w:pBdr>
        <w:rPr>
          <w:color w:val="FF0000"/>
          <w:sz w:val="22"/>
          <w:szCs w:val="22"/>
          <w:rtl/>
        </w:rPr>
      </w:pPr>
    </w:p>
    <w:p w14:paraId="673599F3" w14:textId="09AF9F06" w:rsidR="00C15D14" w:rsidRDefault="00C15D14" w:rsidP="00FF71CF">
      <w:pPr>
        <w:pBdr>
          <w:top w:val="nil"/>
          <w:left w:val="nil"/>
          <w:bottom w:val="nil"/>
          <w:right w:val="nil"/>
          <w:between w:val="nil"/>
        </w:pBdr>
        <w:rPr>
          <w:color w:val="FF0000"/>
          <w:sz w:val="22"/>
          <w:szCs w:val="22"/>
          <w:rtl/>
        </w:rPr>
      </w:pPr>
    </w:p>
    <w:p w14:paraId="317456BD" w14:textId="2F4D0AB0" w:rsidR="00C15D14" w:rsidRDefault="00C15D14" w:rsidP="00FF71CF">
      <w:pPr>
        <w:pBdr>
          <w:top w:val="nil"/>
          <w:left w:val="nil"/>
          <w:bottom w:val="nil"/>
          <w:right w:val="nil"/>
          <w:between w:val="nil"/>
        </w:pBdr>
        <w:rPr>
          <w:color w:val="FF0000"/>
          <w:sz w:val="22"/>
          <w:szCs w:val="22"/>
          <w:rtl/>
        </w:rPr>
      </w:pPr>
    </w:p>
    <w:p w14:paraId="399FDCC0" w14:textId="3133F605" w:rsidR="00C15D14" w:rsidRDefault="00C15D14" w:rsidP="00FF71CF">
      <w:pPr>
        <w:pBdr>
          <w:top w:val="nil"/>
          <w:left w:val="nil"/>
          <w:bottom w:val="nil"/>
          <w:right w:val="nil"/>
          <w:between w:val="nil"/>
        </w:pBdr>
        <w:rPr>
          <w:color w:val="FF0000"/>
          <w:sz w:val="22"/>
          <w:szCs w:val="22"/>
          <w:rtl/>
        </w:rPr>
      </w:pPr>
    </w:p>
    <w:p w14:paraId="3171F0B0" w14:textId="2034869A" w:rsidR="00C15D14" w:rsidRDefault="00C15D14" w:rsidP="00FF71CF">
      <w:pPr>
        <w:pBdr>
          <w:top w:val="nil"/>
          <w:left w:val="nil"/>
          <w:bottom w:val="nil"/>
          <w:right w:val="nil"/>
          <w:between w:val="nil"/>
        </w:pBdr>
        <w:rPr>
          <w:color w:val="FF0000"/>
          <w:sz w:val="22"/>
          <w:szCs w:val="22"/>
          <w:rtl/>
        </w:rPr>
      </w:pPr>
    </w:p>
    <w:p w14:paraId="1A1C7520" w14:textId="7C31D711" w:rsidR="00C15D14" w:rsidRDefault="00C15D14" w:rsidP="00FF71CF">
      <w:pPr>
        <w:pBdr>
          <w:top w:val="nil"/>
          <w:left w:val="nil"/>
          <w:bottom w:val="nil"/>
          <w:right w:val="nil"/>
          <w:between w:val="nil"/>
        </w:pBdr>
        <w:rPr>
          <w:color w:val="FF0000"/>
          <w:sz w:val="22"/>
          <w:szCs w:val="22"/>
          <w:rtl/>
        </w:rPr>
      </w:pPr>
    </w:p>
    <w:p w14:paraId="1F14B491" w14:textId="74FA0ACF" w:rsidR="00C15D14" w:rsidRDefault="00C15D14" w:rsidP="00FF71CF">
      <w:pPr>
        <w:pBdr>
          <w:top w:val="nil"/>
          <w:left w:val="nil"/>
          <w:bottom w:val="nil"/>
          <w:right w:val="nil"/>
          <w:between w:val="nil"/>
        </w:pBdr>
        <w:rPr>
          <w:color w:val="FF0000"/>
          <w:sz w:val="22"/>
          <w:szCs w:val="22"/>
          <w:rtl/>
        </w:rPr>
      </w:pPr>
    </w:p>
    <w:p w14:paraId="377D98CB" w14:textId="2F30741F" w:rsidR="00C15D14" w:rsidRDefault="00C15D14" w:rsidP="00FF71CF">
      <w:pPr>
        <w:pBdr>
          <w:top w:val="nil"/>
          <w:left w:val="nil"/>
          <w:bottom w:val="nil"/>
          <w:right w:val="nil"/>
          <w:between w:val="nil"/>
        </w:pBdr>
        <w:rPr>
          <w:color w:val="FF0000"/>
          <w:sz w:val="22"/>
          <w:szCs w:val="22"/>
          <w:rtl/>
        </w:rPr>
      </w:pPr>
    </w:p>
    <w:p w14:paraId="70E39F34" w14:textId="7E07CDA1" w:rsidR="00C15D14" w:rsidRDefault="00C15D14" w:rsidP="00FF71CF">
      <w:pPr>
        <w:pBdr>
          <w:top w:val="nil"/>
          <w:left w:val="nil"/>
          <w:bottom w:val="nil"/>
          <w:right w:val="nil"/>
          <w:between w:val="nil"/>
        </w:pBdr>
        <w:rPr>
          <w:color w:val="FF0000"/>
          <w:sz w:val="22"/>
          <w:szCs w:val="22"/>
          <w:rtl/>
        </w:rPr>
      </w:pPr>
    </w:p>
    <w:p w14:paraId="0C6895B9" w14:textId="7ACCFEF1" w:rsidR="00C15D14" w:rsidRDefault="00C15D14" w:rsidP="00FF71CF">
      <w:pPr>
        <w:pBdr>
          <w:top w:val="nil"/>
          <w:left w:val="nil"/>
          <w:bottom w:val="nil"/>
          <w:right w:val="nil"/>
          <w:between w:val="nil"/>
        </w:pBdr>
        <w:rPr>
          <w:color w:val="FF0000"/>
          <w:sz w:val="22"/>
          <w:szCs w:val="22"/>
          <w:rtl/>
        </w:rPr>
      </w:pPr>
    </w:p>
    <w:p w14:paraId="255D5957" w14:textId="77777777" w:rsidR="00C15D14" w:rsidRDefault="00C15D14" w:rsidP="00FF71CF">
      <w:pPr>
        <w:pBdr>
          <w:top w:val="nil"/>
          <w:left w:val="nil"/>
          <w:bottom w:val="nil"/>
          <w:right w:val="nil"/>
          <w:between w:val="nil"/>
        </w:pBdr>
        <w:rPr>
          <w:color w:val="FF0000"/>
          <w:sz w:val="22"/>
          <w:szCs w:val="22"/>
          <w:rtl/>
        </w:rPr>
      </w:pPr>
      <w:bookmarkStart w:id="0" w:name="_GoBack"/>
      <w:bookmarkEnd w:id="0"/>
    </w:p>
    <w:p w14:paraId="163DFDC3" w14:textId="77777777" w:rsidR="00FF71CF" w:rsidRDefault="00FF71CF" w:rsidP="00FF71CF">
      <w:pPr>
        <w:pBdr>
          <w:top w:val="nil"/>
          <w:left w:val="nil"/>
          <w:bottom w:val="nil"/>
          <w:right w:val="nil"/>
          <w:between w:val="nil"/>
        </w:pBdr>
        <w:rPr>
          <w:color w:val="FF0000"/>
          <w:sz w:val="22"/>
          <w:szCs w:val="22"/>
          <w:rtl/>
        </w:rPr>
      </w:pPr>
    </w:p>
    <w:p w14:paraId="00000001" w14:textId="592FB4F5" w:rsidR="00897055" w:rsidRDefault="006556F0" w:rsidP="00FF71CF">
      <w:pPr>
        <w:pBdr>
          <w:top w:val="nil"/>
          <w:left w:val="nil"/>
          <w:bottom w:val="nil"/>
          <w:right w:val="nil"/>
          <w:between w:val="nil"/>
        </w:pBdr>
        <w:rPr>
          <w:color w:val="FF0000"/>
          <w:sz w:val="22"/>
          <w:szCs w:val="22"/>
        </w:rPr>
      </w:pPr>
      <w:r>
        <w:rPr>
          <w:color w:val="FF0000"/>
          <w:sz w:val="22"/>
          <w:szCs w:val="22"/>
          <w:rtl/>
        </w:rPr>
        <w:t>مجری محترم</w:t>
      </w:r>
    </w:p>
    <w:p w14:paraId="00000002" w14:textId="77777777" w:rsidR="00897055" w:rsidRDefault="006556F0">
      <w:pPr>
        <w:pBdr>
          <w:top w:val="nil"/>
          <w:left w:val="nil"/>
          <w:bottom w:val="nil"/>
          <w:right w:val="nil"/>
          <w:between w:val="nil"/>
        </w:pBdr>
        <w:rPr>
          <w:color w:val="FF0000"/>
          <w:sz w:val="22"/>
          <w:szCs w:val="22"/>
        </w:rPr>
      </w:pPr>
      <w:r>
        <w:rPr>
          <w:color w:val="FF0000"/>
          <w:sz w:val="22"/>
          <w:szCs w:val="22"/>
          <w:rtl/>
        </w:rPr>
        <w:t>در تنظیم فرم رضایت آگاهانه پژوهش خود به نکات کلی ذیل توجه کنید:</w:t>
      </w:r>
    </w:p>
    <w:p w14:paraId="00000003" w14:textId="77777777" w:rsidR="00897055" w:rsidRDefault="006556F0">
      <w:pPr>
        <w:numPr>
          <w:ilvl w:val="0"/>
          <w:numId w:val="2"/>
        </w:numPr>
        <w:pBdr>
          <w:top w:val="nil"/>
          <w:left w:val="nil"/>
          <w:bottom w:val="nil"/>
          <w:right w:val="nil"/>
          <w:between w:val="nil"/>
        </w:pBdr>
        <w:rPr>
          <w:color w:val="FF0000"/>
          <w:sz w:val="22"/>
          <w:szCs w:val="22"/>
        </w:rPr>
      </w:pPr>
      <w:r>
        <w:rPr>
          <w:color w:val="FF0000"/>
          <w:sz w:val="22"/>
          <w:szCs w:val="22"/>
          <w:rtl/>
        </w:rPr>
        <w:t xml:space="preserve">فرم رضایت آگاهانه باید منطبق با اطلاعات مربوط به پژوهش و به زبان غیر تخصصی و قابل فهم برای سواد حدود پنجم ابتدایی تنظیم شود. </w:t>
      </w:r>
    </w:p>
    <w:p w14:paraId="00000004" w14:textId="77777777" w:rsidR="00897055" w:rsidRDefault="006556F0">
      <w:pPr>
        <w:numPr>
          <w:ilvl w:val="0"/>
          <w:numId w:val="2"/>
        </w:numPr>
        <w:pBdr>
          <w:top w:val="nil"/>
          <w:left w:val="nil"/>
          <w:bottom w:val="nil"/>
          <w:right w:val="nil"/>
          <w:between w:val="nil"/>
        </w:pBdr>
        <w:rPr>
          <w:color w:val="FF0000"/>
          <w:sz w:val="22"/>
          <w:szCs w:val="22"/>
        </w:rPr>
      </w:pPr>
      <w:r>
        <w:rPr>
          <w:color w:val="FF0000"/>
          <w:sz w:val="22"/>
          <w:szCs w:val="22"/>
          <w:rtl/>
        </w:rPr>
        <w:t>شما در تنظیم فرم میتوانید برای مفهوم تر و روانتر شدن متن، جملات از پیش نوشته شده این فرم را تغییر دهید اما روال منطقی ارائه اطلاعات به همین ترتیبی است که در بندهای این فرم برایتان آورده شده است.</w:t>
      </w:r>
    </w:p>
    <w:p w14:paraId="00000005" w14:textId="77777777" w:rsidR="00897055" w:rsidRDefault="006556F0">
      <w:pPr>
        <w:numPr>
          <w:ilvl w:val="0"/>
          <w:numId w:val="2"/>
        </w:numPr>
        <w:pBdr>
          <w:top w:val="nil"/>
          <w:left w:val="nil"/>
          <w:bottom w:val="nil"/>
          <w:right w:val="nil"/>
          <w:between w:val="nil"/>
        </w:pBdr>
        <w:rPr>
          <w:color w:val="FF0000"/>
          <w:sz w:val="22"/>
          <w:szCs w:val="22"/>
        </w:rPr>
      </w:pPr>
      <w:r>
        <w:rPr>
          <w:color w:val="FF0000"/>
          <w:sz w:val="22"/>
          <w:szCs w:val="22"/>
          <w:rtl/>
        </w:rPr>
        <w:t>در خصوص تک تک بندها به توضیحاتی که به صورت کامنت برای تنظیم بهتر آورده شده است توجه کنید.</w:t>
      </w:r>
    </w:p>
    <w:p w14:paraId="00000006" w14:textId="77777777" w:rsidR="00897055" w:rsidRDefault="006556F0">
      <w:pPr>
        <w:numPr>
          <w:ilvl w:val="0"/>
          <w:numId w:val="2"/>
        </w:numPr>
        <w:pBdr>
          <w:top w:val="nil"/>
          <w:left w:val="nil"/>
          <w:bottom w:val="nil"/>
          <w:right w:val="nil"/>
          <w:between w:val="nil"/>
        </w:pBdr>
        <w:rPr>
          <w:color w:val="FF0000"/>
          <w:sz w:val="22"/>
          <w:szCs w:val="22"/>
        </w:rPr>
      </w:pPr>
      <w:r>
        <w:rPr>
          <w:color w:val="FF0000"/>
          <w:sz w:val="22"/>
          <w:szCs w:val="22"/>
          <w:rtl/>
        </w:rPr>
        <w:t xml:space="preserve">در تمام این متن در صورتیکه شرکت کننده کودک یا فرد فاقد ظرفیت تصمیم گیری است باید مواردیکه منظور از "من"، فرد شرکت کننده بوده است به "کودک" یا "فرد تحت سرپرستی من" اصلاح شود و مواردیکه منظور از "من"، رضایت دهنده است به من به عنوان "ولی" یا "قیم قانونی" اصلاح شود. </w:t>
      </w:r>
    </w:p>
    <w:p w14:paraId="00000007" w14:textId="77777777" w:rsidR="00897055" w:rsidRDefault="006556F0">
      <w:pPr>
        <w:numPr>
          <w:ilvl w:val="0"/>
          <w:numId w:val="2"/>
        </w:numPr>
        <w:pBdr>
          <w:top w:val="nil"/>
          <w:left w:val="nil"/>
          <w:bottom w:val="nil"/>
          <w:right w:val="nil"/>
          <w:between w:val="nil"/>
        </w:pBdr>
        <w:rPr>
          <w:color w:val="FF0000"/>
          <w:sz w:val="22"/>
          <w:szCs w:val="22"/>
        </w:rPr>
      </w:pPr>
      <w:r>
        <w:rPr>
          <w:color w:val="FF0000"/>
          <w:sz w:val="22"/>
          <w:szCs w:val="22"/>
          <w:u w:val="single"/>
          <w:rtl/>
          <w:rPrChange w:id="1" w:author="Aria TM" w:date="2012-10-02T10:30:00Z">
            <w:rPr>
              <w:color w:val="FF0000"/>
              <w:sz w:val="22"/>
              <w:szCs w:val="22"/>
              <w:rtl/>
            </w:rPr>
          </w:rPrChange>
        </w:rPr>
        <w:t>پس</w:t>
      </w:r>
      <w:r>
        <w:rPr>
          <w:color w:val="FF0000"/>
          <w:sz w:val="22"/>
          <w:szCs w:val="22"/>
          <w:u w:val="single"/>
          <w:rPrChange w:id="2" w:author="Aria TM" w:date="2012-10-02T10:30:00Z">
            <w:rPr>
              <w:color w:val="FF0000"/>
              <w:sz w:val="22"/>
              <w:szCs w:val="22"/>
            </w:rPr>
          </w:rPrChange>
        </w:rPr>
        <w:t xml:space="preserve"> </w:t>
      </w:r>
      <w:r>
        <w:rPr>
          <w:color w:val="FF0000"/>
          <w:sz w:val="22"/>
          <w:szCs w:val="22"/>
          <w:u w:val="single"/>
          <w:rtl/>
          <w:rPrChange w:id="3" w:author="Aria TM" w:date="2012-10-02T10:30:00Z">
            <w:rPr>
              <w:color w:val="FF0000"/>
              <w:sz w:val="22"/>
              <w:szCs w:val="22"/>
              <w:rtl/>
            </w:rPr>
          </w:rPrChange>
        </w:rPr>
        <w:t>از</w:t>
      </w:r>
      <w:r>
        <w:rPr>
          <w:color w:val="FF0000"/>
          <w:sz w:val="22"/>
          <w:szCs w:val="22"/>
          <w:u w:val="single"/>
          <w:rPrChange w:id="4" w:author="Aria TM" w:date="2012-10-02T10:30:00Z">
            <w:rPr>
              <w:color w:val="FF0000"/>
              <w:sz w:val="22"/>
              <w:szCs w:val="22"/>
            </w:rPr>
          </w:rPrChange>
        </w:rPr>
        <w:t xml:space="preserve"> </w:t>
      </w:r>
      <w:r>
        <w:rPr>
          <w:color w:val="FF0000"/>
          <w:sz w:val="22"/>
          <w:szCs w:val="22"/>
          <w:u w:val="single"/>
          <w:rtl/>
          <w:rPrChange w:id="5" w:author="Aria TM" w:date="2012-10-02T10:30:00Z">
            <w:rPr>
              <w:color w:val="FF0000"/>
              <w:sz w:val="22"/>
              <w:szCs w:val="22"/>
              <w:rtl/>
            </w:rPr>
          </w:rPrChange>
        </w:rPr>
        <w:t>نها</w:t>
      </w:r>
      <w:r>
        <w:rPr>
          <w:rFonts w:hint="cs"/>
          <w:color w:val="FF0000"/>
          <w:sz w:val="22"/>
          <w:szCs w:val="22"/>
          <w:u w:val="single"/>
          <w:rtl/>
          <w:rPrChange w:id="6" w:author="Aria TM" w:date="2012-10-02T10:30:00Z">
            <w:rPr>
              <w:rFonts w:hint="cs"/>
              <w:color w:val="FF0000"/>
              <w:sz w:val="22"/>
              <w:szCs w:val="22"/>
              <w:rtl/>
            </w:rPr>
          </w:rPrChange>
        </w:rPr>
        <w:t>یی</w:t>
      </w:r>
      <w:r>
        <w:rPr>
          <w:color w:val="FF0000"/>
          <w:sz w:val="22"/>
          <w:szCs w:val="22"/>
          <w:u w:val="single"/>
          <w:rPrChange w:id="7" w:author="Aria TM" w:date="2012-10-02T10:30:00Z">
            <w:rPr>
              <w:color w:val="FF0000"/>
              <w:sz w:val="22"/>
              <w:szCs w:val="22"/>
            </w:rPr>
          </w:rPrChange>
        </w:rPr>
        <w:t xml:space="preserve"> </w:t>
      </w:r>
      <w:r>
        <w:rPr>
          <w:color w:val="FF0000"/>
          <w:sz w:val="22"/>
          <w:szCs w:val="22"/>
          <w:u w:val="single"/>
          <w:rtl/>
          <w:rPrChange w:id="8" w:author="Aria TM" w:date="2012-10-02T10:30:00Z">
            <w:rPr>
              <w:color w:val="FF0000"/>
              <w:sz w:val="22"/>
              <w:szCs w:val="22"/>
              <w:rtl/>
            </w:rPr>
          </w:rPrChange>
        </w:rPr>
        <w:t>کردن</w:t>
      </w:r>
      <w:r>
        <w:rPr>
          <w:color w:val="FF0000"/>
          <w:sz w:val="22"/>
          <w:szCs w:val="22"/>
          <w:u w:val="single"/>
          <w:rPrChange w:id="9" w:author="Aria TM" w:date="2012-10-02T10:30:00Z">
            <w:rPr>
              <w:color w:val="FF0000"/>
              <w:sz w:val="22"/>
              <w:szCs w:val="22"/>
            </w:rPr>
          </w:rPrChange>
        </w:rPr>
        <w:t xml:space="preserve"> </w:t>
      </w:r>
      <w:r>
        <w:rPr>
          <w:color w:val="FF0000"/>
          <w:sz w:val="22"/>
          <w:szCs w:val="22"/>
          <w:u w:val="single"/>
          <w:rtl/>
          <w:rPrChange w:id="10" w:author="Aria TM" w:date="2012-10-02T10:30:00Z">
            <w:rPr>
              <w:color w:val="FF0000"/>
              <w:sz w:val="22"/>
              <w:szCs w:val="22"/>
              <w:rtl/>
            </w:rPr>
          </w:rPrChange>
        </w:rPr>
        <w:t>فرم</w:t>
      </w:r>
      <w:r>
        <w:rPr>
          <w:color w:val="FF0000"/>
          <w:sz w:val="22"/>
          <w:szCs w:val="22"/>
          <w:u w:val="single"/>
          <w:rPrChange w:id="11" w:author="Aria TM" w:date="2012-10-02T10:30:00Z">
            <w:rPr>
              <w:color w:val="FF0000"/>
              <w:sz w:val="22"/>
              <w:szCs w:val="22"/>
            </w:rPr>
          </w:rPrChange>
        </w:rPr>
        <w:t xml:space="preserve"> </w:t>
      </w:r>
      <w:r>
        <w:rPr>
          <w:color w:val="FF0000"/>
          <w:sz w:val="22"/>
          <w:szCs w:val="22"/>
          <w:u w:val="single"/>
          <w:rtl/>
          <w:rPrChange w:id="12" w:author="Aria TM" w:date="2012-10-02T10:30:00Z">
            <w:rPr>
              <w:color w:val="FF0000"/>
              <w:sz w:val="22"/>
              <w:szCs w:val="22"/>
              <w:rtl/>
            </w:rPr>
          </w:rPrChange>
        </w:rPr>
        <w:t>و</w:t>
      </w:r>
      <w:r>
        <w:rPr>
          <w:color w:val="FF0000"/>
          <w:sz w:val="22"/>
          <w:szCs w:val="22"/>
          <w:u w:val="single"/>
          <w:rPrChange w:id="13" w:author="Aria TM" w:date="2012-10-02T10:30:00Z">
            <w:rPr>
              <w:color w:val="FF0000"/>
              <w:sz w:val="22"/>
              <w:szCs w:val="22"/>
            </w:rPr>
          </w:rPrChange>
        </w:rPr>
        <w:t xml:space="preserve"> </w:t>
      </w:r>
      <w:r>
        <w:rPr>
          <w:color w:val="FF0000"/>
          <w:sz w:val="22"/>
          <w:szCs w:val="22"/>
          <w:u w:val="single"/>
          <w:rtl/>
          <w:rPrChange w:id="14" w:author="Aria TM" w:date="2012-10-02T10:30:00Z">
            <w:rPr>
              <w:color w:val="FF0000"/>
              <w:sz w:val="22"/>
              <w:szCs w:val="22"/>
              <w:rtl/>
            </w:rPr>
          </w:rPrChange>
        </w:rPr>
        <w:t>قبل</w:t>
      </w:r>
      <w:r>
        <w:rPr>
          <w:color w:val="FF0000"/>
          <w:sz w:val="22"/>
          <w:szCs w:val="22"/>
          <w:u w:val="single"/>
          <w:rPrChange w:id="15" w:author="Aria TM" w:date="2012-10-02T10:30:00Z">
            <w:rPr>
              <w:color w:val="FF0000"/>
              <w:sz w:val="22"/>
              <w:szCs w:val="22"/>
            </w:rPr>
          </w:rPrChange>
        </w:rPr>
        <w:t xml:space="preserve"> </w:t>
      </w:r>
      <w:r>
        <w:rPr>
          <w:color w:val="FF0000"/>
          <w:sz w:val="22"/>
          <w:szCs w:val="22"/>
          <w:u w:val="single"/>
          <w:rtl/>
          <w:rPrChange w:id="16" w:author="Aria TM" w:date="2012-10-02T10:30:00Z">
            <w:rPr>
              <w:color w:val="FF0000"/>
              <w:sz w:val="22"/>
              <w:szCs w:val="22"/>
              <w:rtl/>
            </w:rPr>
          </w:rPrChange>
        </w:rPr>
        <w:t>از</w:t>
      </w:r>
      <w:r>
        <w:rPr>
          <w:color w:val="FF0000"/>
          <w:sz w:val="22"/>
          <w:szCs w:val="22"/>
          <w:u w:val="single"/>
          <w:rPrChange w:id="17" w:author="Aria TM" w:date="2012-10-02T10:30:00Z">
            <w:rPr>
              <w:color w:val="FF0000"/>
              <w:sz w:val="22"/>
              <w:szCs w:val="22"/>
            </w:rPr>
          </w:rPrChange>
        </w:rPr>
        <w:t xml:space="preserve"> </w:t>
      </w:r>
      <w:r>
        <w:rPr>
          <w:color w:val="FF0000"/>
          <w:sz w:val="22"/>
          <w:szCs w:val="22"/>
          <w:u w:val="single"/>
          <w:rtl/>
          <w:rPrChange w:id="18" w:author="Aria TM" w:date="2012-10-02T10:30:00Z">
            <w:rPr>
              <w:color w:val="FF0000"/>
              <w:sz w:val="22"/>
              <w:szCs w:val="22"/>
              <w:rtl/>
            </w:rPr>
          </w:rPrChange>
        </w:rPr>
        <w:t>ارسال</w:t>
      </w:r>
      <w:r>
        <w:rPr>
          <w:color w:val="FF0000"/>
          <w:sz w:val="22"/>
          <w:szCs w:val="22"/>
          <w:u w:val="single"/>
          <w:rPrChange w:id="19" w:author="Aria TM" w:date="2012-10-02T10:30:00Z">
            <w:rPr>
              <w:color w:val="FF0000"/>
              <w:sz w:val="22"/>
              <w:szCs w:val="22"/>
            </w:rPr>
          </w:rPrChange>
        </w:rPr>
        <w:t xml:space="preserve"> </w:t>
      </w:r>
      <w:r>
        <w:rPr>
          <w:color w:val="FF0000"/>
          <w:sz w:val="22"/>
          <w:szCs w:val="22"/>
          <w:u w:val="single"/>
          <w:rtl/>
          <w:rPrChange w:id="20" w:author="Aria TM" w:date="2012-10-02T10:30:00Z">
            <w:rPr>
              <w:color w:val="FF0000"/>
              <w:sz w:val="22"/>
              <w:szCs w:val="22"/>
              <w:rtl/>
            </w:rPr>
          </w:rPrChange>
        </w:rPr>
        <w:t>به</w:t>
      </w:r>
      <w:r>
        <w:rPr>
          <w:color w:val="FF0000"/>
          <w:sz w:val="22"/>
          <w:szCs w:val="22"/>
          <w:u w:val="single"/>
          <w:rPrChange w:id="21" w:author="Aria TM" w:date="2012-10-02T10:30:00Z">
            <w:rPr>
              <w:color w:val="FF0000"/>
              <w:sz w:val="22"/>
              <w:szCs w:val="22"/>
            </w:rPr>
          </w:rPrChange>
        </w:rPr>
        <w:t xml:space="preserve"> </w:t>
      </w:r>
      <w:r>
        <w:rPr>
          <w:color w:val="FF0000"/>
          <w:sz w:val="22"/>
          <w:szCs w:val="22"/>
          <w:u w:val="single"/>
          <w:rtl/>
          <w:rPrChange w:id="22" w:author="Aria TM" w:date="2012-10-02T10:30:00Z">
            <w:rPr>
              <w:color w:val="FF0000"/>
              <w:sz w:val="22"/>
              <w:szCs w:val="22"/>
              <w:rtl/>
            </w:rPr>
          </w:rPrChange>
        </w:rPr>
        <w:t>کم</w:t>
      </w:r>
      <w:r>
        <w:rPr>
          <w:rFonts w:hint="cs"/>
          <w:color w:val="FF0000"/>
          <w:sz w:val="22"/>
          <w:szCs w:val="22"/>
          <w:u w:val="single"/>
          <w:rtl/>
          <w:rPrChange w:id="23" w:author="Aria TM" w:date="2012-10-02T10:30:00Z">
            <w:rPr>
              <w:rFonts w:hint="cs"/>
              <w:color w:val="FF0000"/>
              <w:sz w:val="22"/>
              <w:szCs w:val="22"/>
              <w:rtl/>
            </w:rPr>
          </w:rPrChange>
        </w:rPr>
        <w:t>ی</w:t>
      </w:r>
      <w:r>
        <w:rPr>
          <w:rFonts w:hint="eastAsia"/>
          <w:color w:val="FF0000"/>
          <w:sz w:val="22"/>
          <w:szCs w:val="22"/>
          <w:u w:val="single"/>
          <w:rtl/>
          <w:rPrChange w:id="24" w:author="Aria TM" w:date="2012-10-02T10:30:00Z">
            <w:rPr>
              <w:rFonts w:hint="eastAsia"/>
              <w:color w:val="FF0000"/>
              <w:sz w:val="22"/>
              <w:szCs w:val="22"/>
              <w:rtl/>
            </w:rPr>
          </w:rPrChange>
        </w:rPr>
        <w:t>ته</w:t>
      </w:r>
      <w:r>
        <w:rPr>
          <w:color w:val="FF0000"/>
          <w:sz w:val="22"/>
          <w:szCs w:val="22"/>
          <w:u w:val="single"/>
          <w:rPrChange w:id="25" w:author="Aria TM" w:date="2012-10-02T10:30:00Z">
            <w:rPr>
              <w:color w:val="FF0000"/>
              <w:sz w:val="22"/>
              <w:szCs w:val="22"/>
            </w:rPr>
          </w:rPrChange>
        </w:rPr>
        <w:t xml:space="preserve"> </w:t>
      </w:r>
      <w:r>
        <w:rPr>
          <w:color w:val="FF0000"/>
          <w:sz w:val="22"/>
          <w:szCs w:val="22"/>
          <w:u w:val="single"/>
          <w:rtl/>
          <w:rPrChange w:id="26" w:author="Aria TM" w:date="2012-10-02T10:30:00Z">
            <w:rPr>
              <w:color w:val="FF0000"/>
              <w:sz w:val="22"/>
              <w:szCs w:val="22"/>
              <w:rtl/>
            </w:rPr>
          </w:rPrChange>
        </w:rPr>
        <w:t>اخلاق، ا</w:t>
      </w:r>
      <w:r>
        <w:rPr>
          <w:rFonts w:hint="cs"/>
          <w:color w:val="FF0000"/>
          <w:sz w:val="22"/>
          <w:szCs w:val="22"/>
          <w:u w:val="single"/>
          <w:rtl/>
          <w:rPrChange w:id="27" w:author="Aria TM" w:date="2012-10-02T10:30:00Z">
            <w:rPr>
              <w:rFonts w:hint="cs"/>
              <w:color w:val="FF0000"/>
              <w:sz w:val="22"/>
              <w:szCs w:val="22"/>
              <w:rtl/>
            </w:rPr>
          </w:rPrChange>
        </w:rPr>
        <w:t>ی</w:t>
      </w:r>
      <w:r>
        <w:rPr>
          <w:rFonts w:hint="eastAsia"/>
          <w:color w:val="FF0000"/>
          <w:sz w:val="22"/>
          <w:szCs w:val="22"/>
          <w:u w:val="single"/>
          <w:rtl/>
          <w:rPrChange w:id="28" w:author="Aria TM" w:date="2012-10-02T10:30:00Z">
            <w:rPr>
              <w:rFonts w:hint="eastAsia"/>
              <w:color w:val="FF0000"/>
              <w:sz w:val="22"/>
              <w:szCs w:val="22"/>
              <w:rtl/>
            </w:rPr>
          </w:rPrChange>
        </w:rPr>
        <w:t>ن</w:t>
      </w:r>
      <w:r>
        <w:rPr>
          <w:color w:val="FF0000"/>
          <w:sz w:val="22"/>
          <w:szCs w:val="22"/>
          <w:u w:val="single"/>
          <w:rPrChange w:id="29" w:author="Aria TM" w:date="2012-10-02T10:30:00Z">
            <w:rPr>
              <w:color w:val="FF0000"/>
              <w:sz w:val="22"/>
              <w:szCs w:val="22"/>
            </w:rPr>
          </w:rPrChange>
        </w:rPr>
        <w:t xml:space="preserve"> </w:t>
      </w:r>
      <w:r>
        <w:rPr>
          <w:color w:val="FF0000"/>
          <w:sz w:val="22"/>
          <w:szCs w:val="22"/>
          <w:u w:val="single"/>
          <w:rtl/>
          <w:rPrChange w:id="30" w:author="Aria TM" w:date="2012-10-02T10:30:00Z">
            <w:rPr>
              <w:color w:val="FF0000"/>
              <w:sz w:val="22"/>
              <w:szCs w:val="22"/>
              <w:rtl/>
            </w:rPr>
          </w:rPrChange>
        </w:rPr>
        <w:t>توض</w:t>
      </w:r>
      <w:r>
        <w:rPr>
          <w:rFonts w:hint="cs"/>
          <w:color w:val="FF0000"/>
          <w:sz w:val="22"/>
          <w:szCs w:val="22"/>
          <w:u w:val="single"/>
          <w:rtl/>
          <w:rPrChange w:id="31" w:author="Aria TM" w:date="2012-10-02T10:30:00Z">
            <w:rPr>
              <w:rFonts w:hint="cs"/>
              <w:color w:val="FF0000"/>
              <w:sz w:val="22"/>
              <w:szCs w:val="22"/>
              <w:rtl/>
            </w:rPr>
          </w:rPrChange>
        </w:rPr>
        <w:t>ی</w:t>
      </w:r>
      <w:r>
        <w:rPr>
          <w:rFonts w:hint="eastAsia"/>
          <w:color w:val="FF0000"/>
          <w:sz w:val="22"/>
          <w:szCs w:val="22"/>
          <w:u w:val="single"/>
          <w:rtl/>
          <w:rPrChange w:id="32" w:author="Aria TM" w:date="2012-10-02T10:30:00Z">
            <w:rPr>
              <w:rFonts w:hint="eastAsia"/>
              <w:color w:val="FF0000"/>
              <w:sz w:val="22"/>
              <w:szCs w:val="22"/>
              <w:rtl/>
            </w:rPr>
          </w:rPrChange>
        </w:rPr>
        <w:t>حات</w:t>
      </w:r>
      <w:r>
        <w:rPr>
          <w:color w:val="FF0000"/>
          <w:sz w:val="22"/>
          <w:szCs w:val="22"/>
          <w:u w:val="single"/>
          <w:rPrChange w:id="33" w:author="Aria TM" w:date="2012-10-02T10:30:00Z">
            <w:rPr>
              <w:color w:val="FF0000"/>
              <w:sz w:val="22"/>
              <w:szCs w:val="22"/>
            </w:rPr>
          </w:rPrChange>
        </w:rPr>
        <w:t xml:space="preserve"> </w:t>
      </w:r>
      <w:r>
        <w:rPr>
          <w:color w:val="FF0000"/>
          <w:sz w:val="22"/>
          <w:szCs w:val="22"/>
          <w:u w:val="single"/>
          <w:rtl/>
          <w:rPrChange w:id="34" w:author="Aria TM" w:date="2012-10-02T10:30:00Z">
            <w:rPr>
              <w:color w:val="FF0000"/>
              <w:sz w:val="22"/>
              <w:szCs w:val="22"/>
              <w:rtl/>
            </w:rPr>
          </w:rPrChange>
        </w:rPr>
        <w:t>اول</w:t>
      </w:r>
      <w:r>
        <w:rPr>
          <w:rFonts w:hint="cs"/>
          <w:color w:val="FF0000"/>
          <w:sz w:val="22"/>
          <w:szCs w:val="22"/>
          <w:u w:val="single"/>
          <w:rtl/>
          <w:rPrChange w:id="35" w:author="Aria TM" w:date="2012-10-02T10:30:00Z">
            <w:rPr>
              <w:rFonts w:hint="cs"/>
              <w:color w:val="FF0000"/>
              <w:sz w:val="22"/>
              <w:szCs w:val="22"/>
              <w:rtl/>
            </w:rPr>
          </w:rPrChange>
        </w:rPr>
        <w:t>ی</w:t>
      </w:r>
      <w:r>
        <w:rPr>
          <w:rFonts w:hint="eastAsia"/>
          <w:color w:val="FF0000"/>
          <w:sz w:val="22"/>
          <w:szCs w:val="22"/>
          <w:u w:val="single"/>
          <w:rtl/>
          <w:rPrChange w:id="36" w:author="Aria TM" w:date="2012-10-02T10:30:00Z">
            <w:rPr>
              <w:rFonts w:hint="eastAsia"/>
              <w:color w:val="FF0000"/>
              <w:sz w:val="22"/>
              <w:szCs w:val="22"/>
              <w:rtl/>
            </w:rPr>
          </w:rPrChange>
        </w:rPr>
        <w:t>ه</w:t>
      </w:r>
      <w:r>
        <w:rPr>
          <w:color w:val="FF0000"/>
          <w:sz w:val="22"/>
          <w:szCs w:val="22"/>
          <w:u w:val="single"/>
          <w:rPrChange w:id="37" w:author="Aria TM" w:date="2012-10-02T10:30:00Z">
            <w:rPr>
              <w:color w:val="FF0000"/>
              <w:sz w:val="22"/>
              <w:szCs w:val="22"/>
            </w:rPr>
          </w:rPrChange>
        </w:rPr>
        <w:t xml:space="preserve"> </w:t>
      </w:r>
      <w:r>
        <w:rPr>
          <w:color w:val="FF0000"/>
          <w:sz w:val="22"/>
          <w:szCs w:val="22"/>
          <w:u w:val="single"/>
          <w:rtl/>
          <w:rPrChange w:id="38" w:author="Aria TM" w:date="2012-10-02T10:30:00Z">
            <w:rPr>
              <w:color w:val="FF0000"/>
              <w:sz w:val="22"/>
              <w:szCs w:val="22"/>
              <w:rtl/>
            </w:rPr>
          </w:rPrChange>
        </w:rPr>
        <w:t>و</w:t>
      </w:r>
      <w:r>
        <w:rPr>
          <w:color w:val="FF0000"/>
          <w:sz w:val="22"/>
          <w:szCs w:val="22"/>
          <w:u w:val="single"/>
          <w:rPrChange w:id="39" w:author="Aria TM" w:date="2012-10-02T10:30:00Z">
            <w:rPr>
              <w:color w:val="FF0000"/>
              <w:sz w:val="22"/>
              <w:szCs w:val="22"/>
            </w:rPr>
          </w:rPrChange>
        </w:rPr>
        <w:t xml:space="preserve"> </w:t>
      </w:r>
      <w:r>
        <w:rPr>
          <w:color w:val="FF0000"/>
          <w:sz w:val="22"/>
          <w:szCs w:val="22"/>
          <w:u w:val="single"/>
          <w:rtl/>
          <w:rPrChange w:id="40" w:author="Aria TM" w:date="2012-10-02T10:30:00Z">
            <w:rPr>
              <w:color w:val="FF0000"/>
              <w:sz w:val="22"/>
              <w:szCs w:val="22"/>
              <w:rtl/>
            </w:rPr>
          </w:rPrChange>
        </w:rPr>
        <w:t>تمام</w:t>
      </w:r>
      <w:r>
        <w:rPr>
          <w:color w:val="FF0000"/>
          <w:sz w:val="22"/>
          <w:szCs w:val="22"/>
          <w:u w:val="single"/>
          <w:rPrChange w:id="41" w:author="Aria TM" w:date="2012-10-02T10:30:00Z">
            <w:rPr>
              <w:color w:val="FF0000"/>
              <w:sz w:val="22"/>
              <w:szCs w:val="22"/>
            </w:rPr>
          </w:rPrChange>
        </w:rPr>
        <w:t xml:space="preserve"> </w:t>
      </w:r>
      <w:r>
        <w:rPr>
          <w:color w:val="FF0000"/>
          <w:sz w:val="22"/>
          <w:szCs w:val="22"/>
          <w:u w:val="single"/>
          <w:rtl/>
          <w:rPrChange w:id="42" w:author="Aria TM" w:date="2012-10-02T10:30:00Z">
            <w:rPr>
              <w:color w:val="FF0000"/>
              <w:sz w:val="22"/>
              <w:szCs w:val="22"/>
              <w:rtl/>
            </w:rPr>
          </w:rPrChange>
        </w:rPr>
        <w:t>کامنتها</w:t>
      </w:r>
      <w:r>
        <w:rPr>
          <w:rFonts w:hint="cs"/>
          <w:color w:val="FF0000"/>
          <w:sz w:val="22"/>
          <w:szCs w:val="22"/>
          <w:u w:val="single"/>
          <w:rtl/>
          <w:rPrChange w:id="43" w:author="Aria TM" w:date="2012-10-02T10:30:00Z">
            <w:rPr>
              <w:rFonts w:hint="cs"/>
              <w:color w:val="FF0000"/>
              <w:sz w:val="22"/>
              <w:szCs w:val="22"/>
              <w:rtl/>
            </w:rPr>
          </w:rPrChange>
        </w:rPr>
        <w:t>ی</w:t>
      </w:r>
      <w:r>
        <w:rPr>
          <w:color w:val="FF0000"/>
          <w:sz w:val="22"/>
          <w:szCs w:val="22"/>
          <w:u w:val="single"/>
          <w:rPrChange w:id="44" w:author="Aria TM" w:date="2012-10-02T10:30:00Z">
            <w:rPr>
              <w:color w:val="FF0000"/>
              <w:sz w:val="22"/>
              <w:szCs w:val="22"/>
            </w:rPr>
          </w:rPrChange>
        </w:rPr>
        <w:t xml:space="preserve"> </w:t>
      </w:r>
      <w:r>
        <w:rPr>
          <w:color w:val="FF0000"/>
          <w:sz w:val="22"/>
          <w:szCs w:val="22"/>
          <w:u w:val="single"/>
          <w:rtl/>
          <w:rPrChange w:id="45" w:author="Aria TM" w:date="2012-10-02T10:30:00Z">
            <w:rPr>
              <w:color w:val="FF0000"/>
              <w:sz w:val="22"/>
              <w:szCs w:val="22"/>
              <w:rtl/>
            </w:rPr>
          </w:rPrChange>
        </w:rPr>
        <w:t>متن</w:t>
      </w:r>
      <w:r>
        <w:rPr>
          <w:color w:val="FF0000"/>
          <w:sz w:val="22"/>
          <w:szCs w:val="22"/>
          <w:u w:val="single"/>
          <w:rPrChange w:id="46" w:author="Aria TM" w:date="2012-10-02T10:30:00Z">
            <w:rPr>
              <w:color w:val="FF0000"/>
              <w:sz w:val="22"/>
              <w:szCs w:val="22"/>
            </w:rPr>
          </w:rPrChange>
        </w:rPr>
        <w:t xml:space="preserve"> </w:t>
      </w:r>
      <w:r>
        <w:rPr>
          <w:color w:val="FF0000"/>
          <w:sz w:val="22"/>
          <w:szCs w:val="22"/>
          <w:u w:val="single"/>
          <w:rtl/>
          <w:rPrChange w:id="47" w:author="Aria TM" w:date="2012-10-02T10:30:00Z">
            <w:rPr>
              <w:color w:val="FF0000"/>
              <w:sz w:val="22"/>
              <w:szCs w:val="22"/>
              <w:rtl/>
            </w:rPr>
          </w:rPrChange>
        </w:rPr>
        <w:t>را</w:t>
      </w:r>
      <w:r>
        <w:rPr>
          <w:color w:val="FF0000"/>
          <w:sz w:val="22"/>
          <w:szCs w:val="22"/>
          <w:u w:val="single"/>
          <w:rPrChange w:id="48" w:author="Aria TM" w:date="2012-10-02T10:30:00Z">
            <w:rPr>
              <w:color w:val="FF0000"/>
              <w:sz w:val="22"/>
              <w:szCs w:val="22"/>
            </w:rPr>
          </w:rPrChange>
        </w:rPr>
        <w:t xml:space="preserve"> </w:t>
      </w:r>
      <w:r>
        <w:rPr>
          <w:color w:val="FF0000"/>
          <w:sz w:val="22"/>
          <w:szCs w:val="22"/>
          <w:u w:val="single"/>
          <w:rtl/>
          <w:rPrChange w:id="49" w:author="Aria TM" w:date="2012-10-02T10:30:00Z">
            <w:rPr>
              <w:color w:val="FF0000"/>
              <w:sz w:val="22"/>
              <w:szCs w:val="22"/>
              <w:rtl/>
            </w:rPr>
          </w:rPrChange>
        </w:rPr>
        <w:t>پاک</w:t>
      </w:r>
      <w:r>
        <w:rPr>
          <w:color w:val="FF0000"/>
          <w:sz w:val="22"/>
          <w:szCs w:val="22"/>
          <w:u w:val="single"/>
          <w:rPrChange w:id="50" w:author="Aria TM" w:date="2012-10-02T10:30:00Z">
            <w:rPr>
              <w:color w:val="FF0000"/>
              <w:sz w:val="22"/>
              <w:szCs w:val="22"/>
            </w:rPr>
          </w:rPrChange>
        </w:rPr>
        <w:t xml:space="preserve"> </w:t>
      </w:r>
      <w:r>
        <w:rPr>
          <w:color w:val="FF0000"/>
          <w:sz w:val="22"/>
          <w:szCs w:val="22"/>
          <w:u w:val="single"/>
          <w:rtl/>
          <w:rPrChange w:id="51" w:author="Aria TM" w:date="2012-10-02T10:30:00Z">
            <w:rPr>
              <w:color w:val="FF0000"/>
              <w:sz w:val="22"/>
              <w:szCs w:val="22"/>
              <w:rtl/>
            </w:rPr>
          </w:rPrChange>
        </w:rPr>
        <w:t>کن</w:t>
      </w:r>
      <w:r>
        <w:rPr>
          <w:rFonts w:hint="cs"/>
          <w:color w:val="FF0000"/>
          <w:sz w:val="22"/>
          <w:szCs w:val="22"/>
          <w:u w:val="single"/>
          <w:rtl/>
          <w:rPrChange w:id="52" w:author="Aria TM" w:date="2012-10-02T10:30:00Z">
            <w:rPr>
              <w:rFonts w:hint="cs"/>
              <w:color w:val="FF0000"/>
              <w:sz w:val="22"/>
              <w:szCs w:val="22"/>
              <w:rtl/>
            </w:rPr>
          </w:rPrChange>
        </w:rPr>
        <w:t>ی</w:t>
      </w:r>
      <w:r>
        <w:rPr>
          <w:rFonts w:hint="eastAsia"/>
          <w:color w:val="FF0000"/>
          <w:sz w:val="22"/>
          <w:szCs w:val="22"/>
          <w:u w:val="single"/>
          <w:rtl/>
          <w:rPrChange w:id="53" w:author="Aria TM" w:date="2012-10-02T10:30:00Z">
            <w:rPr>
              <w:rFonts w:hint="eastAsia"/>
              <w:color w:val="FF0000"/>
              <w:sz w:val="22"/>
              <w:szCs w:val="22"/>
              <w:rtl/>
            </w:rPr>
          </w:rPrChange>
        </w:rPr>
        <w:t>د</w:t>
      </w:r>
      <w:r>
        <w:rPr>
          <w:color w:val="FF0000"/>
          <w:sz w:val="22"/>
          <w:szCs w:val="22"/>
          <w:u w:val="single"/>
          <w:rPrChange w:id="54" w:author="Aria TM" w:date="2012-10-02T10:30:00Z">
            <w:rPr>
              <w:color w:val="FF0000"/>
              <w:sz w:val="22"/>
              <w:szCs w:val="22"/>
            </w:rPr>
          </w:rPrChange>
        </w:rPr>
        <w:t>.</w:t>
      </w:r>
    </w:p>
    <w:p w14:paraId="00000008" w14:textId="77777777" w:rsidR="00897055" w:rsidRDefault="006556F0">
      <w:pPr>
        <w:numPr>
          <w:ilvl w:val="0"/>
          <w:numId w:val="2"/>
        </w:numPr>
        <w:pBdr>
          <w:top w:val="nil"/>
          <w:left w:val="nil"/>
          <w:bottom w:val="nil"/>
          <w:right w:val="nil"/>
          <w:between w:val="nil"/>
        </w:pBdr>
        <w:rPr>
          <w:color w:val="FF0000"/>
          <w:sz w:val="22"/>
          <w:szCs w:val="22"/>
        </w:rPr>
      </w:pPr>
      <w:r>
        <w:rPr>
          <w:color w:val="FF0000"/>
          <w:sz w:val="22"/>
          <w:szCs w:val="22"/>
          <w:rtl/>
        </w:rPr>
        <w:t>توصیه میشود فرم را پس از تنظیم و قبل از ارسال، به چند نفر از مردم معمولی بدهید تا مفهوم بودن محتوای آن را بررسی کنند و اصلاحات لازم برای بهبود متن را اعمال نمایید.</w:t>
      </w:r>
    </w:p>
    <w:p w14:paraId="00000009" w14:textId="77777777" w:rsidR="00897055" w:rsidRDefault="006556F0">
      <w:pPr>
        <w:pBdr>
          <w:top w:val="nil"/>
          <w:left w:val="nil"/>
          <w:bottom w:val="nil"/>
          <w:right w:val="nil"/>
          <w:between w:val="nil"/>
        </w:pBdr>
        <w:jc w:val="right"/>
        <w:rPr>
          <w:color w:val="FF0000"/>
          <w:sz w:val="22"/>
          <w:szCs w:val="22"/>
        </w:rPr>
      </w:pPr>
      <w:r>
        <w:rPr>
          <w:color w:val="FF0000"/>
          <w:sz w:val="22"/>
          <w:szCs w:val="22"/>
          <w:rtl/>
        </w:rPr>
        <w:t>کمیته اخلاق در پژوهش دانشگاه</w:t>
      </w:r>
    </w:p>
    <w:p w14:paraId="0000000A" w14:textId="77777777" w:rsidR="00897055" w:rsidRDefault="00897055">
      <w:pPr>
        <w:jc w:val="center"/>
        <w:rPr>
          <w:rFonts w:ascii="Arial" w:eastAsia="Arial" w:hAnsi="Arial" w:cs="Arial"/>
          <w:b/>
          <w:bCs/>
          <w:sz w:val="28"/>
          <w:szCs w:val="28"/>
        </w:rPr>
      </w:pPr>
    </w:p>
    <w:p w14:paraId="0000000B" w14:textId="77777777" w:rsidR="00897055" w:rsidRDefault="006556F0">
      <w:pPr>
        <w:jc w:val="center"/>
        <w:rPr>
          <w:rFonts w:ascii="Arial" w:eastAsia="Arial" w:hAnsi="Arial" w:cs="Arial"/>
          <w:b/>
          <w:bCs/>
          <w:sz w:val="28"/>
          <w:szCs w:val="28"/>
        </w:rPr>
      </w:pPr>
      <w:r>
        <w:rPr>
          <w:rFonts w:ascii="Arial" w:eastAsia="Arial" w:hAnsi="Arial" w:cs="Arial"/>
          <w:b/>
          <w:bCs/>
          <w:sz w:val="28"/>
          <w:szCs w:val="28"/>
          <w:rtl/>
        </w:rPr>
        <w:t xml:space="preserve"> رضايت نامه شرکت در طرح </w:t>
      </w:r>
      <w:commentRangeStart w:id="55"/>
      <w:r>
        <w:rPr>
          <w:rFonts w:ascii="Arial" w:eastAsia="Arial" w:hAnsi="Arial" w:cs="Arial"/>
          <w:b/>
          <w:bCs/>
          <w:sz w:val="28"/>
          <w:szCs w:val="28"/>
        </w:rPr>
        <w:t>. . . . .</w:t>
      </w:r>
      <w:commentRangeEnd w:id="55"/>
      <w:r>
        <w:commentReference w:id="55"/>
      </w:r>
    </w:p>
    <w:p w14:paraId="0000000C" w14:textId="02429542" w:rsidR="00897055" w:rsidRDefault="00FF71CF" w:rsidP="006A22AF">
      <w:pPr>
        <w:jc w:val="center"/>
        <w:rPr>
          <w:rFonts w:ascii="Arial" w:eastAsia="Arial" w:hAnsi="Arial" w:cs="Arial"/>
          <w:b/>
          <w:bCs/>
          <w:u w:val="single"/>
        </w:rPr>
      </w:pPr>
      <w:r>
        <w:rPr>
          <w:rFonts w:ascii="Arial" w:hAnsi="Arial" w:cs="B Zar" w:hint="cs"/>
          <w:b/>
          <w:bCs/>
          <w:rtl/>
          <w:lang w:bidi="fa-IR"/>
        </w:rPr>
        <w:t xml:space="preserve">(مخصوص </w:t>
      </w:r>
      <w:r w:rsidR="001B08F2">
        <w:rPr>
          <w:rFonts w:ascii="Arial" w:hAnsi="Arial" w:cs="B Zar" w:hint="cs"/>
          <w:b/>
          <w:bCs/>
          <w:rtl/>
          <w:lang w:bidi="fa-IR"/>
        </w:rPr>
        <w:t xml:space="preserve">پژوهش روی </w:t>
      </w:r>
      <w:r w:rsidR="00455C14">
        <w:rPr>
          <w:rFonts w:ascii="Arial" w:hAnsi="Arial" w:cs="B Zar" w:hint="cs"/>
          <w:b/>
          <w:bCs/>
          <w:rtl/>
          <w:lang w:bidi="fa-IR"/>
        </w:rPr>
        <w:t xml:space="preserve">سوژه </w:t>
      </w:r>
      <w:r w:rsidR="001B08F2">
        <w:rPr>
          <w:rFonts w:ascii="Arial" w:hAnsi="Arial" w:cs="B Zar" w:hint="cs"/>
          <w:b/>
          <w:bCs/>
          <w:rtl/>
          <w:lang w:bidi="fa-IR"/>
        </w:rPr>
        <w:t>انسان</w:t>
      </w:r>
      <w:r w:rsidR="00455C14">
        <w:rPr>
          <w:rFonts w:ascii="Arial" w:hAnsi="Arial" w:cs="B Zar" w:hint="cs"/>
          <w:b/>
          <w:bCs/>
          <w:rtl/>
          <w:lang w:bidi="fa-IR"/>
        </w:rPr>
        <w:t>ی</w:t>
      </w:r>
      <w:r>
        <w:rPr>
          <w:rFonts w:ascii="Arial" w:hAnsi="Arial" w:cs="B Zar" w:hint="cs"/>
          <w:b/>
          <w:bCs/>
          <w:rtl/>
          <w:lang w:bidi="fa-IR"/>
        </w:rPr>
        <w:t>)</w:t>
      </w:r>
    </w:p>
    <w:p w14:paraId="0000000D" w14:textId="77777777" w:rsidR="00897055" w:rsidRDefault="006556F0">
      <w:pPr>
        <w:pBdr>
          <w:top w:val="single" w:sz="4" w:space="1" w:color="000000"/>
          <w:left w:val="single" w:sz="4" w:space="4" w:color="000000"/>
          <w:bottom w:val="single" w:sz="4" w:space="1" w:color="000000"/>
          <w:right w:val="single" w:sz="4" w:space="4" w:color="000000"/>
        </w:pBdr>
        <w:ind w:firstLine="284"/>
        <w:jc w:val="both"/>
        <w:rPr>
          <w:rFonts w:ascii="Arial" w:eastAsia="Arial" w:hAnsi="Arial" w:cs="Arial"/>
          <w:b/>
          <w:bCs/>
          <w:sz w:val="24"/>
          <w:szCs w:val="24"/>
        </w:rPr>
      </w:pPr>
      <w:r>
        <w:rPr>
          <w:rFonts w:ascii="Arial" w:eastAsia="Arial" w:hAnsi="Arial" w:cs="Arial"/>
          <w:b/>
          <w:bCs/>
          <w:sz w:val="24"/>
          <w:szCs w:val="24"/>
          <w:rtl/>
        </w:rPr>
        <w:t xml:space="preserve">آقاي/ خانم محترم </w:t>
      </w:r>
    </w:p>
    <w:p w14:paraId="0000000E" w14:textId="77777777" w:rsidR="00897055" w:rsidRDefault="006556F0">
      <w:pPr>
        <w:pBdr>
          <w:top w:val="single" w:sz="4" w:space="1" w:color="000000"/>
          <w:left w:val="single" w:sz="4" w:space="4" w:color="000000"/>
          <w:bottom w:val="single" w:sz="4" w:space="1" w:color="000000"/>
          <w:right w:val="single" w:sz="4" w:space="4" w:color="000000"/>
        </w:pBdr>
        <w:ind w:firstLine="284"/>
        <w:jc w:val="both"/>
        <w:rPr>
          <w:rFonts w:ascii="Arial" w:eastAsia="Arial" w:hAnsi="Arial" w:cs="Arial"/>
          <w:sz w:val="22"/>
          <w:szCs w:val="22"/>
        </w:rPr>
      </w:pPr>
      <w:r>
        <w:rPr>
          <w:rFonts w:ascii="Arial" w:eastAsia="Arial" w:hAnsi="Arial" w:cs="Arial"/>
          <w:sz w:val="22"/>
          <w:szCs w:val="22"/>
          <w:rtl/>
        </w:rPr>
        <w:t>بدين وسيله از شما جهت شركت در پژوهش فوق‌الذکر دعوت به عمل مي‌آيد. اطلاعات مربوط به این پژوهش در این برگه خدمتتان ارائه شده است و شما برای شرکت یا عدم شرکت در این پژوهش آزاد هستید.</w:t>
      </w:r>
    </w:p>
    <w:p w14:paraId="0000000F" w14:textId="77777777" w:rsidR="00897055" w:rsidRDefault="006556F0">
      <w:pPr>
        <w:pBdr>
          <w:top w:val="single" w:sz="4" w:space="1" w:color="000000"/>
          <w:left w:val="single" w:sz="4" w:space="4" w:color="000000"/>
          <w:bottom w:val="single" w:sz="4" w:space="1" w:color="000000"/>
          <w:right w:val="single" w:sz="4" w:space="4" w:color="000000"/>
        </w:pBdr>
        <w:ind w:firstLine="284"/>
        <w:jc w:val="both"/>
        <w:rPr>
          <w:rFonts w:ascii="Arial" w:eastAsia="Arial" w:hAnsi="Arial" w:cs="Arial"/>
          <w:sz w:val="22"/>
          <w:szCs w:val="22"/>
        </w:rPr>
      </w:pPr>
      <w:r>
        <w:rPr>
          <w:rFonts w:ascii="Arial" w:eastAsia="Arial" w:hAnsi="Arial" w:cs="Arial"/>
          <w:sz w:val="22"/>
          <w:szCs w:val="22"/>
          <w:rtl/>
        </w:rPr>
        <w:t>شما مجبور به تصميم گيري فوري نيستيد و برای تصميم گيري در اين باره مي‌توانيد سوالات خود را از تيم پژوهشي بپرسيد و با هر فردي که مایل باشید مشورت نماييد. قبل از امضاي اين رضايت نامه مطمئن شويد كه متوجه تمامي اطلاعات اين فرم شده‌ايد و به تمام سوالات شما پاسخ داده شده است.</w:t>
      </w:r>
    </w:p>
    <w:p w14:paraId="00000010" w14:textId="77777777" w:rsidR="00897055" w:rsidRDefault="006556F0">
      <w:pPr>
        <w:pBdr>
          <w:top w:val="single" w:sz="4" w:space="1" w:color="000000"/>
          <w:left w:val="single" w:sz="4" w:space="4" w:color="000000"/>
          <w:bottom w:val="single" w:sz="4" w:space="1" w:color="000000"/>
          <w:right w:val="single" w:sz="4" w:space="4" w:color="000000"/>
        </w:pBdr>
        <w:ind w:firstLine="284"/>
        <w:jc w:val="right"/>
        <w:rPr>
          <w:rFonts w:ascii="Arial" w:eastAsia="Arial" w:hAnsi="Arial" w:cs="Arial"/>
          <w:b/>
          <w:bCs/>
          <w:sz w:val="24"/>
          <w:szCs w:val="24"/>
        </w:rPr>
      </w:pPr>
      <w:r>
        <w:rPr>
          <w:rFonts w:ascii="Arial" w:eastAsia="Arial" w:hAnsi="Arial" w:cs="Arial"/>
          <w:b/>
          <w:bCs/>
          <w:sz w:val="24"/>
          <w:szCs w:val="24"/>
          <w:rtl/>
        </w:rPr>
        <w:t>مجري پژوهش</w:t>
      </w:r>
    </w:p>
    <w:p w14:paraId="00000011" w14:textId="77777777" w:rsidR="00897055" w:rsidRDefault="00897055">
      <w:pPr>
        <w:jc w:val="both"/>
        <w:rPr>
          <w:rFonts w:ascii="Arial" w:eastAsia="Arial" w:hAnsi="Arial" w:cs="Arial"/>
        </w:rPr>
      </w:pPr>
    </w:p>
    <w:p w14:paraId="00000012" w14:textId="77777777" w:rsidR="00897055" w:rsidRDefault="006556F0">
      <w:pPr>
        <w:numPr>
          <w:ilvl w:val="0"/>
          <w:numId w:val="3"/>
        </w:numPr>
        <w:jc w:val="both"/>
        <w:rPr>
          <w:sz w:val="24"/>
          <w:szCs w:val="24"/>
        </w:rPr>
      </w:pPr>
      <w:r>
        <w:rPr>
          <w:sz w:val="24"/>
          <w:szCs w:val="24"/>
          <w:rtl/>
        </w:rPr>
        <w:t xml:space="preserve">من  مي‌دانم  كه </w:t>
      </w:r>
      <w:commentRangeStart w:id="56"/>
      <w:r>
        <w:rPr>
          <w:sz w:val="24"/>
          <w:szCs w:val="24"/>
          <w:rtl/>
        </w:rPr>
        <w:t xml:space="preserve">اهداف اين پژوهش </w:t>
      </w:r>
      <w:commentRangeEnd w:id="56"/>
      <w:r>
        <w:commentReference w:id="56"/>
      </w:r>
      <w:r>
        <w:rPr>
          <w:sz w:val="24"/>
          <w:szCs w:val="24"/>
          <w:rtl/>
        </w:rPr>
        <w:t>عبارتند از:</w:t>
      </w:r>
    </w:p>
    <w:p w14:paraId="00000013" w14:textId="77777777" w:rsidR="00897055" w:rsidRDefault="00897055">
      <w:pPr>
        <w:ind w:left="720"/>
        <w:jc w:val="both"/>
        <w:rPr>
          <w:sz w:val="24"/>
          <w:szCs w:val="24"/>
        </w:rPr>
      </w:pPr>
    </w:p>
    <w:p w14:paraId="00000014" w14:textId="77777777" w:rsidR="00897055" w:rsidRDefault="00897055">
      <w:pPr>
        <w:ind w:left="720"/>
        <w:jc w:val="both"/>
        <w:rPr>
          <w:sz w:val="24"/>
          <w:szCs w:val="24"/>
        </w:rPr>
      </w:pPr>
    </w:p>
    <w:p w14:paraId="00000015" w14:textId="77777777" w:rsidR="00897055" w:rsidRDefault="006556F0">
      <w:pPr>
        <w:numPr>
          <w:ilvl w:val="0"/>
          <w:numId w:val="3"/>
        </w:numPr>
        <w:jc w:val="both"/>
        <w:rPr>
          <w:sz w:val="24"/>
          <w:szCs w:val="24"/>
        </w:rPr>
      </w:pPr>
      <w:r>
        <w:rPr>
          <w:sz w:val="24"/>
          <w:szCs w:val="24"/>
          <w:rtl/>
        </w:rPr>
        <w:t>من ميدانم که شرکت من در اين پژوهش کاملاً داوطلبانه است و مجبور به شرکت در اين پژوهش نيستم.</w:t>
      </w:r>
    </w:p>
    <w:p w14:paraId="00000016" w14:textId="77777777" w:rsidR="00897055" w:rsidRDefault="006556F0">
      <w:pPr>
        <w:ind w:left="720"/>
        <w:jc w:val="both"/>
        <w:rPr>
          <w:sz w:val="24"/>
          <w:szCs w:val="24"/>
        </w:rPr>
      </w:pPr>
      <w:r>
        <w:rPr>
          <w:sz w:val="24"/>
          <w:szCs w:val="24"/>
          <w:rtl/>
        </w:rPr>
        <w:t xml:space="preserve">به من اطمينان داده شد که اگر حاضر به شركت در اين پژوهش نباشم، از مراقبت‌هاي معمول تشخيصي و درماني محروم نخواهم شد و رابطه درماني من با مركز درماني و پزشك معالجم دچار اشكال نمي‌شود. </w:t>
      </w:r>
    </w:p>
    <w:p w14:paraId="00000017" w14:textId="77777777" w:rsidR="00897055" w:rsidRDefault="006556F0">
      <w:pPr>
        <w:numPr>
          <w:ilvl w:val="0"/>
          <w:numId w:val="3"/>
        </w:numPr>
        <w:jc w:val="both"/>
        <w:rPr>
          <w:sz w:val="24"/>
          <w:szCs w:val="24"/>
        </w:rPr>
      </w:pPr>
      <w:r>
        <w:rPr>
          <w:sz w:val="24"/>
          <w:szCs w:val="24"/>
          <w:rtl/>
        </w:rPr>
        <w:t>من مي‌دانم كه حتي پس از موافقت با شركت در پژوهش مي‌توانم هر وقت كه بخواهم، پس از اطلاع به مجري، از پژوهش خارج شوم و خروج من از پژوهش باعث محرومیت از دریافت خدمات درمانی معمول برای من نخواهد شد.</w:t>
      </w:r>
    </w:p>
    <w:p w14:paraId="00000018" w14:textId="77777777" w:rsidR="00897055" w:rsidRDefault="006556F0">
      <w:pPr>
        <w:numPr>
          <w:ilvl w:val="0"/>
          <w:numId w:val="3"/>
        </w:numPr>
        <w:jc w:val="both"/>
        <w:rPr>
          <w:sz w:val="24"/>
          <w:szCs w:val="24"/>
        </w:rPr>
      </w:pPr>
      <w:commentRangeStart w:id="57"/>
      <w:r>
        <w:rPr>
          <w:sz w:val="24"/>
          <w:szCs w:val="24"/>
          <w:rtl/>
        </w:rPr>
        <w:t xml:space="preserve">نحوه‌ي همکاري </w:t>
      </w:r>
      <w:commentRangeEnd w:id="57"/>
      <w:r>
        <w:commentReference w:id="57"/>
      </w:r>
      <w:r>
        <w:rPr>
          <w:sz w:val="24"/>
          <w:szCs w:val="24"/>
          <w:rtl/>
        </w:rPr>
        <w:t>اينجانب در اين پژوهش به اين‌صورت است:</w:t>
      </w:r>
    </w:p>
    <w:p w14:paraId="00000019" w14:textId="77777777" w:rsidR="00897055" w:rsidRDefault="006556F0">
      <w:pPr>
        <w:numPr>
          <w:ilvl w:val="0"/>
          <w:numId w:val="3"/>
        </w:numPr>
        <w:jc w:val="both"/>
        <w:rPr>
          <w:sz w:val="24"/>
          <w:szCs w:val="24"/>
        </w:rPr>
      </w:pPr>
      <w:commentRangeStart w:id="58"/>
      <w:r>
        <w:rPr>
          <w:sz w:val="24"/>
          <w:szCs w:val="24"/>
          <w:rtl/>
        </w:rPr>
        <w:t xml:space="preserve">منافع احتمالي </w:t>
      </w:r>
      <w:commentRangeEnd w:id="58"/>
      <w:r>
        <w:commentReference w:id="58"/>
      </w:r>
      <w:r>
        <w:rPr>
          <w:sz w:val="24"/>
          <w:szCs w:val="24"/>
          <w:rtl/>
        </w:rPr>
        <w:t>شرکت اينجانب در اين مطالعه به اين شرح است:</w:t>
      </w:r>
    </w:p>
    <w:p w14:paraId="0000001A" w14:textId="77777777" w:rsidR="00897055" w:rsidRDefault="00897055">
      <w:pPr>
        <w:ind w:left="360"/>
        <w:jc w:val="both"/>
        <w:rPr>
          <w:sz w:val="24"/>
          <w:szCs w:val="24"/>
        </w:rPr>
      </w:pPr>
    </w:p>
    <w:p w14:paraId="0000001B" w14:textId="77777777" w:rsidR="00897055" w:rsidRDefault="00897055">
      <w:pPr>
        <w:ind w:left="360"/>
        <w:jc w:val="both"/>
        <w:rPr>
          <w:sz w:val="24"/>
          <w:szCs w:val="24"/>
        </w:rPr>
      </w:pPr>
    </w:p>
    <w:p w14:paraId="0000001C" w14:textId="77777777" w:rsidR="00897055" w:rsidRDefault="006556F0">
      <w:pPr>
        <w:numPr>
          <w:ilvl w:val="0"/>
          <w:numId w:val="3"/>
        </w:numPr>
        <w:jc w:val="both"/>
        <w:rPr>
          <w:sz w:val="24"/>
          <w:szCs w:val="24"/>
        </w:rPr>
      </w:pPr>
      <w:commentRangeStart w:id="59"/>
      <w:r>
        <w:rPr>
          <w:sz w:val="24"/>
          <w:szCs w:val="24"/>
          <w:rtl/>
        </w:rPr>
        <w:t xml:space="preserve">آسيب‌ها و عوارض </w:t>
      </w:r>
      <w:commentRangeEnd w:id="59"/>
      <w:r>
        <w:commentReference w:id="59"/>
      </w:r>
      <w:r>
        <w:rPr>
          <w:sz w:val="24"/>
          <w:szCs w:val="24"/>
          <w:rtl/>
        </w:rPr>
        <w:t>احتمالي شرکت در اين مطالعه به اين شرح است:</w:t>
      </w:r>
    </w:p>
    <w:p w14:paraId="0000001D" w14:textId="77777777" w:rsidR="00897055" w:rsidRDefault="00897055">
      <w:pPr>
        <w:ind w:left="720"/>
        <w:jc w:val="both"/>
        <w:rPr>
          <w:sz w:val="24"/>
          <w:szCs w:val="24"/>
        </w:rPr>
      </w:pPr>
    </w:p>
    <w:p w14:paraId="0000001E" w14:textId="77777777" w:rsidR="00897055" w:rsidRDefault="00897055">
      <w:pPr>
        <w:ind w:left="720"/>
        <w:jc w:val="both"/>
        <w:rPr>
          <w:sz w:val="24"/>
          <w:szCs w:val="24"/>
        </w:rPr>
      </w:pPr>
    </w:p>
    <w:p w14:paraId="0000001F" w14:textId="77777777" w:rsidR="00897055" w:rsidRDefault="006556F0">
      <w:pPr>
        <w:numPr>
          <w:ilvl w:val="0"/>
          <w:numId w:val="3"/>
        </w:numPr>
        <w:jc w:val="both"/>
        <w:rPr>
          <w:sz w:val="24"/>
          <w:szCs w:val="24"/>
        </w:rPr>
      </w:pPr>
      <w:r>
        <w:rPr>
          <w:sz w:val="24"/>
          <w:szCs w:val="24"/>
          <w:rtl/>
        </w:rPr>
        <w:t xml:space="preserve">در صورت عدم تمایل به شرکت در مطالعه روش معمول درمانی برای من ارائه خواهد شد که </w:t>
      </w:r>
      <w:commentRangeStart w:id="60"/>
      <w:r>
        <w:rPr>
          <w:sz w:val="24"/>
          <w:szCs w:val="24"/>
          <w:rtl/>
        </w:rPr>
        <w:t xml:space="preserve">منافع و عوارض </w:t>
      </w:r>
      <w:commentRangeEnd w:id="60"/>
      <w:r>
        <w:commentReference w:id="60"/>
      </w:r>
      <w:r>
        <w:rPr>
          <w:sz w:val="24"/>
          <w:szCs w:val="24"/>
          <w:rtl/>
        </w:rPr>
        <w:t xml:space="preserve">آن به این شرح است: </w:t>
      </w:r>
    </w:p>
    <w:p w14:paraId="00000020" w14:textId="77777777" w:rsidR="00897055" w:rsidRDefault="00897055">
      <w:pPr>
        <w:jc w:val="both"/>
        <w:rPr>
          <w:sz w:val="24"/>
          <w:szCs w:val="24"/>
        </w:rPr>
      </w:pPr>
    </w:p>
    <w:p w14:paraId="00000021" w14:textId="77777777" w:rsidR="00897055" w:rsidRDefault="00897055">
      <w:pPr>
        <w:jc w:val="both"/>
        <w:rPr>
          <w:sz w:val="24"/>
          <w:szCs w:val="24"/>
        </w:rPr>
      </w:pPr>
    </w:p>
    <w:p w14:paraId="00000022" w14:textId="77777777" w:rsidR="00897055" w:rsidRDefault="006556F0">
      <w:pPr>
        <w:numPr>
          <w:ilvl w:val="0"/>
          <w:numId w:val="3"/>
        </w:numPr>
        <w:jc w:val="both"/>
        <w:rPr>
          <w:sz w:val="24"/>
          <w:szCs w:val="24"/>
        </w:rPr>
      </w:pPr>
      <w:r>
        <w:rPr>
          <w:sz w:val="24"/>
          <w:szCs w:val="24"/>
          <w:rtl/>
        </w:rPr>
        <w:lastRenderedPageBreak/>
        <w:t>من ميدانم كه دست اندر كاران اين پژوهش،  كليه اطلاعات مربوط به من را نزد خود به صورت محرمانه نگه‌داشته و فقط اجازه دارند فقط نتايج كلي و گروهي اين پژوهش را بدون ذکر نام و مشخصات اينجانب منتشر كنند.</w:t>
      </w:r>
    </w:p>
    <w:p w14:paraId="00000023" w14:textId="77777777" w:rsidR="00897055" w:rsidRDefault="006556F0">
      <w:pPr>
        <w:numPr>
          <w:ilvl w:val="0"/>
          <w:numId w:val="3"/>
        </w:numPr>
        <w:jc w:val="both"/>
        <w:rPr>
          <w:sz w:val="24"/>
          <w:szCs w:val="24"/>
        </w:rPr>
      </w:pPr>
      <w:r>
        <w:rPr>
          <w:sz w:val="24"/>
          <w:szCs w:val="24"/>
          <w:rtl/>
        </w:rPr>
        <w:t>میدانم که كميته اخلاق در پژوهش با هدف نظارت بر رعایت حقوق اينجانب مي‌تواند به اطلاعات من دسترسي داشته باشد.</w:t>
      </w:r>
    </w:p>
    <w:p w14:paraId="00000024" w14:textId="77777777" w:rsidR="00897055" w:rsidRDefault="006556F0">
      <w:pPr>
        <w:numPr>
          <w:ilvl w:val="0"/>
          <w:numId w:val="3"/>
        </w:numPr>
        <w:jc w:val="both"/>
        <w:rPr>
          <w:sz w:val="24"/>
          <w:szCs w:val="24"/>
        </w:rPr>
      </w:pPr>
      <w:r>
        <w:rPr>
          <w:sz w:val="24"/>
          <w:szCs w:val="24"/>
          <w:rtl/>
        </w:rPr>
        <w:t xml:space="preserve">من مي‌دانم كه  هيچ‌يک از هزينه‌هاي انجام </w:t>
      </w:r>
      <w:commentRangeStart w:id="61"/>
      <w:r>
        <w:rPr>
          <w:sz w:val="24"/>
          <w:szCs w:val="24"/>
          <w:rtl/>
        </w:rPr>
        <w:t xml:space="preserve">مداخلات پژوهشي </w:t>
      </w:r>
      <w:commentRangeEnd w:id="61"/>
      <w:r>
        <w:commentReference w:id="61"/>
      </w:r>
      <w:r>
        <w:rPr>
          <w:sz w:val="24"/>
          <w:szCs w:val="24"/>
          <w:rtl/>
        </w:rPr>
        <w:t>به شرح ذيل بر عهده من نخواهد بود.</w:t>
      </w:r>
    </w:p>
    <w:p w14:paraId="00000025" w14:textId="77777777" w:rsidR="00897055" w:rsidRDefault="00897055">
      <w:pPr>
        <w:ind w:left="720"/>
        <w:jc w:val="both"/>
        <w:rPr>
          <w:sz w:val="32"/>
          <w:szCs w:val="32"/>
        </w:rPr>
      </w:pPr>
    </w:p>
    <w:p w14:paraId="00000026" w14:textId="77777777" w:rsidR="00897055" w:rsidRDefault="00897055">
      <w:pPr>
        <w:ind w:left="720"/>
        <w:jc w:val="both"/>
        <w:rPr>
          <w:sz w:val="24"/>
          <w:szCs w:val="24"/>
        </w:rPr>
      </w:pPr>
    </w:p>
    <w:p w14:paraId="00000027" w14:textId="77777777" w:rsidR="00897055" w:rsidRDefault="006556F0">
      <w:pPr>
        <w:numPr>
          <w:ilvl w:val="0"/>
          <w:numId w:val="3"/>
        </w:numPr>
        <w:jc w:val="both"/>
        <w:rPr>
          <w:sz w:val="24"/>
          <w:szCs w:val="24"/>
        </w:rPr>
      </w:pPr>
      <w:r>
        <w:rPr>
          <w:sz w:val="24"/>
          <w:szCs w:val="24"/>
          <w:rtl/>
        </w:rPr>
        <w:t xml:space="preserve">خانم / آقاي </w:t>
      </w:r>
      <w:commentRangeStart w:id="62"/>
      <w:r>
        <w:rPr>
          <w:sz w:val="24"/>
          <w:szCs w:val="24"/>
        </w:rPr>
        <w:t>...................</w:t>
      </w:r>
      <w:commentRangeEnd w:id="62"/>
      <w:r>
        <w:commentReference w:id="62"/>
      </w:r>
      <w:r>
        <w:rPr>
          <w:sz w:val="24"/>
          <w:szCs w:val="24"/>
          <w:rtl/>
        </w:rPr>
        <w:t>..جهت پاسخگويي به اينجانب معرفي شد و به من گفته شد تا هر وقت مشكلي يا سوالي در رابطه با شركت در پژوهش مذكور پيش آمد با ايشان در ميان بگذارم و راهنمايي بخواهم.</w:t>
      </w:r>
    </w:p>
    <w:p w14:paraId="00000028" w14:textId="77777777" w:rsidR="00897055" w:rsidRDefault="006556F0">
      <w:pPr>
        <w:ind w:left="720"/>
        <w:jc w:val="both"/>
        <w:rPr>
          <w:sz w:val="24"/>
          <w:szCs w:val="24"/>
        </w:rPr>
      </w:pPr>
      <w:r>
        <w:rPr>
          <w:sz w:val="24"/>
          <w:szCs w:val="24"/>
          <w:rtl/>
        </w:rPr>
        <w:t>آدرس و شماره تلفن ثابت و همراه ايشان به شرح به من ارائه شد:</w:t>
      </w:r>
    </w:p>
    <w:p w14:paraId="00000029" w14:textId="77777777" w:rsidR="00897055" w:rsidRDefault="006556F0">
      <w:pPr>
        <w:numPr>
          <w:ilvl w:val="0"/>
          <w:numId w:val="1"/>
        </w:numPr>
        <w:ind w:left="707"/>
        <w:jc w:val="both"/>
        <w:rPr>
          <w:b/>
          <w:bCs/>
          <w:sz w:val="24"/>
          <w:szCs w:val="24"/>
        </w:rPr>
      </w:pPr>
      <w:r>
        <w:rPr>
          <w:b/>
          <w:bCs/>
          <w:sz w:val="22"/>
          <w:szCs w:val="22"/>
          <w:rtl/>
        </w:rPr>
        <w:t>آدرس:</w:t>
      </w:r>
      <w:r>
        <w:rPr>
          <w:b/>
          <w:bCs/>
          <w:sz w:val="24"/>
          <w:szCs w:val="24"/>
        </w:rPr>
        <w:t xml:space="preserve"> .......................................................................................................................................................</w:t>
      </w:r>
    </w:p>
    <w:p w14:paraId="0000002A" w14:textId="77777777" w:rsidR="00897055" w:rsidRDefault="006556F0">
      <w:pPr>
        <w:numPr>
          <w:ilvl w:val="0"/>
          <w:numId w:val="1"/>
        </w:numPr>
        <w:ind w:left="707"/>
        <w:jc w:val="both"/>
        <w:rPr>
          <w:b/>
          <w:bCs/>
          <w:sz w:val="24"/>
          <w:szCs w:val="24"/>
        </w:rPr>
      </w:pPr>
      <w:r>
        <w:rPr>
          <w:b/>
          <w:bCs/>
          <w:sz w:val="22"/>
          <w:szCs w:val="22"/>
          <w:rtl/>
        </w:rPr>
        <w:t xml:space="preserve">تلفن ثابت: </w:t>
      </w:r>
      <w:r>
        <w:rPr>
          <w:b/>
          <w:bCs/>
          <w:sz w:val="24"/>
          <w:szCs w:val="24"/>
        </w:rPr>
        <w:t>...........................................................................</w:t>
      </w:r>
    </w:p>
    <w:p w14:paraId="0000002B" w14:textId="77777777" w:rsidR="00897055" w:rsidRDefault="006556F0">
      <w:pPr>
        <w:numPr>
          <w:ilvl w:val="0"/>
          <w:numId w:val="1"/>
        </w:numPr>
        <w:ind w:left="707"/>
        <w:jc w:val="both"/>
        <w:rPr>
          <w:b/>
          <w:bCs/>
          <w:sz w:val="24"/>
          <w:szCs w:val="24"/>
        </w:rPr>
      </w:pPr>
      <w:r>
        <w:rPr>
          <w:b/>
          <w:bCs/>
          <w:sz w:val="22"/>
          <w:szCs w:val="22"/>
          <w:rtl/>
        </w:rPr>
        <w:t xml:space="preserve">تلفن همراه: </w:t>
      </w:r>
      <w:r>
        <w:rPr>
          <w:b/>
          <w:bCs/>
          <w:sz w:val="24"/>
          <w:szCs w:val="24"/>
        </w:rPr>
        <w:t>..........................................................................</w:t>
      </w:r>
    </w:p>
    <w:p w14:paraId="0000002C" w14:textId="77777777" w:rsidR="00897055" w:rsidRDefault="006556F0">
      <w:pPr>
        <w:numPr>
          <w:ilvl w:val="0"/>
          <w:numId w:val="3"/>
        </w:numPr>
        <w:jc w:val="both"/>
        <w:rPr>
          <w:sz w:val="24"/>
          <w:szCs w:val="24"/>
        </w:rPr>
      </w:pPr>
      <w:r>
        <w:rPr>
          <w:sz w:val="24"/>
          <w:szCs w:val="24"/>
          <w:rtl/>
        </w:rPr>
        <w:t xml:space="preserve">من  مي‌دانم كه اگر در حين و بعد از انجام پژوهش هر مشكلي اعم از جسمي و روحي به علت شرکت در اين پژوهش براي من  پيش آمد درمان عوارض، و هزينه‌هاي آن و غرامت مربوطه بر عهده مجري خواهد بود. </w:t>
      </w:r>
    </w:p>
    <w:p w14:paraId="0000002D" w14:textId="31A8AB76" w:rsidR="00897055" w:rsidRDefault="006556F0" w:rsidP="005C20D1">
      <w:pPr>
        <w:numPr>
          <w:ilvl w:val="0"/>
          <w:numId w:val="3"/>
        </w:numPr>
        <w:jc w:val="both"/>
        <w:rPr>
          <w:sz w:val="24"/>
          <w:szCs w:val="24"/>
        </w:rPr>
      </w:pPr>
      <w:r>
        <w:rPr>
          <w:sz w:val="24"/>
          <w:szCs w:val="24"/>
          <w:rtl/>
        </w:rPr>
        <w:t xml:space="preserve">من ميدانم اگر اشکال يا اعتراضي نسبت به  دست اندركاران يا روند پژوهش دارم ميتوانم با كميته اخلاق در پژوهش </w:t>
      </w:r>
      <w:r w:rsidR="005C20D1">
        <w:rPr>
          <w:rFonts w:hint="cs"/>
          <w:sz w:val="24"/>
          <w:szCs w:val="24"/>
          <w:rtl/>
        </w:rPr>
        <w:t>دانشگاه لرستان</w:t>
      </w:r>
      <w:r>
        <w:rPr>
          <w:sz w:val="24"/>
          <w:szCs w:val="24"/>
          <w:rtl/>
        </w:rPr>
        <w:t xml:space="preserve"> به آدرس: </w:t>
      </w:r>
      <w:r w:rsidR="005C20D1">
        <w:rPr>
          <w:rFonts w:hint="cs"/>
          <w:b/>
          <w:bCs/>
          <w:sz w:val="22"/>
          <w:szCs w:val="22"/>
          <w:rtl/>
        </w:rPr>
        <w:t xml:space="preserve">خرم آباد </w:t>
      </w:r>
      <w:r w:rsidR="005C20D1">
        <w:rPr>
          <w:b/>
          <w:bCs/>
          <w:sz w:val="22"/>
          <w:szCs w:val="22"/>
          <w:rtl/>
        </w:rPr>
        <w:t>–</w:t>
      </w:r>
      <w:r w:rsidR="005C20D1">
        <w:rPr>
          <w:rFonts w:hint="cs"/>
          <w:b/>
          <w:bCs/>
          <w:sz w:val="22"/>
          <w:szCs w:val="22"/>
          <w:rtl/>
        </w:rPr>
        <w:t xml:space="preserve"> دانشگاه لرستان </w:t>
      </w:r>
      <w:r w:rsidR="005C20D1">
        <w:rPr>
          <w:b/>
          <w:bCs/>
          <w:sz w:val="22"/>
          <w:szCs w:val="22"/>
          <w:rtl/>
        </w:rPr>
        <w:t>–</w:t>
      </w:r>
      <w:r w:rsidR="005C20D1">
        <w:rPr>
          <w:rFonts w:hint="cs"/>
          <w:b/>
          <w:bCs/>
          <w:sz w:val="22"/>
          <w:szCs w:val="22"/>
          <w:rtl/>
        </w:rPr>
        <w:t xml:space="preserve"> ساختمان مرکزی </w:t>
      </w:r>
      <w:r w:rsidR="005C20D1">
        <w:rPr>
          <w:b/>
          <w:bCs/>
          <w:sz w:val="22"/>
          <w:szCs w:val="22"/>
          <w:rtl/>
        </w:rPr>
        <w:t>–</w:t>
      </w:r>
      <w:r w:rsidR="005C20D1">
        <w:rPr>
          <w:rFonts w:hint="cs"/>
          <w:b/>
          <w:bCs/>
          <w:sz w:val="22"/>
          <w:szCs w:val="22"/>
          <w:rtl/>
        </w:rPr>
        <w:t xml:space="preserve"> طبقه چهارم </w:t>
      </w:r>
      <w:r w:rsidR="005C20D1">
        <w:rPr>
          <w:b/>
          <w:bCs/>
          <w:sz w:val="22"/>
          <w:szCs w:val="22"/>
          <w:rtl/>
        </w:rPr>
        <w:t>–</w:t>
      </w:r>
      <w:r w:rsidR="005C20D1">
        <w:rPr>
          <w:rFonts w:hint="cs"/>
          <w:b/>
          <w:bCs/>
          <w:sz w:val="22"/>
          <w:szCs w:val="22"/>
          <w:rtl/>
        </w:rPr>
        <w:t xml:space="preserve"> معاونت پژوهشی </w:t>
      </w:r>
      <w:r w:rsidR="005C20D1">
        <w:rPr>
          <w:b/>
          <w:bCs/>
          <w:sz w:val="22"/>
          <w:szCs w:val="22"/>
          <w:rtl/>
        </w:rPr>
        <w:t>–</w:t>
      </w:r>
      <w:r w:rsidR="005C20D1">
        <w:rPr>
          <w:rFonts w:hint="cs"/>
          <w:b/>
          <w:bCs/>
          <w:sz w:val="22"/>
          <w:szCs w:val="22"/>
          <w:rtl/>
        </w:rPr>
        <w:t xml:space="preserve"> کمیته اخلاق</w:t>
      </w:r>
      <w:r>
        <w:rPr>
          <w:sz w:val="22"/>
          <w:szCs w:val="22"/>
        </w:rPr>
        <w:t xml:space="preserve"> </w:t>
      </w:r>
      <w:r>
        <w:rPr>
          <w:sz w:val="24"/>
          <w:szCs w:val="24"/>
          <w:rtl/>
        </w:rPr>
        <w:t>تماس گرفته و مشکل خود را به صورت شفاهي يا كتبي مطرح نمايم.</w:t>
      </w:r>
    </w:p>
    <w:p w14:paraId="0000002E" w14:textId="77777777" w:rsidR="00897055" w:rsidRDefault="006556F0">
      <w:pPr>
        <w:numPr>
          <w:ilvl w:val="0"/>
          <w:numId w:val="3"/>
        </w:numPr>
        <w:jc w:val="both"/>
        <w:rPr>
          <w:sz w:val="24"/>
          <w:szCs w:val="24"/>
        </w:rPr>
      </w:pPr>
      <w:r>
        <w:rPr>
          <w:sz w:val="24"/>
          <w:szCs w:val="24"/>
          <w:rtl/>
        </w:rPr>
        <w:t>اين فرم اطلاعات و رضايت آگاهانه در دو نسخه تنظيم شده و پس از امضا يک نسخه در اختيار من و نسخه ديگر در اختيار مجري قرار خواهد گرفت.</w:t>
      </w:r>
    </w:p>
    <w:p w14:paraId="0000002F" w14:textId="77777777" w:rsidR="00897055" w:rsidRDefault="00897055">
      <w:pPr>
        <w:jc w:val="both"/>
        <w:rPr>
          <w:sz w:val="24"/>
          <w:szCs w:val="24"/>
        </w:rPr>
      </w:pPr>
    </w:p>
    <w:p w14:paraId="00000030" w14:textId="77777777" w:rsidR="00897055" w:rsidRDefault="006556F0">
      <w:pPr>
        <w:pBdr>
          <w:top w:val="single" w:sz="4" w:space="1" w:color="000000"/>
          <w:left w:val="single" w:sz="4" w:space="4" w:color="000000"/>
          <w:bottom w:val="single" w:sz="4" w:space="1" w:color="000000"/>
          <w:right w:val="single" w:sz="4" w:space="4" w:color="000000"/>
        </w:pBdr>
        <w:ind w:left="284" w:right="284" w:firstLine="284"/>
        <w:jc w:val="both"/>
        <w:rPr>
          <w:sz w:val="24"/>
          <w:szCs w:val="24"/>
        </w:rPr>
      </w:pPr>
      <w:r>
        <w:rPr>
          <w:sz w:val="24"/>
          <w:szCs w:val="24"/>
          <w:rtl/>
        </w:rPr>
        <w:t>اينجانب موارد فوق‌الذکر را خواندم و فهميدم و بر اساس آن رضايت آگاهانه خود را  براي شركت در اين پژوهش اعلام مي‌کنم.</w:t>
      </w:r>
    </w:p>
    <w:p w14:paraId="00000031" w14:textId="77777777" w:rsidR="00897055" w:rsidRDefault="00897055">
      <w:pPr>
        <w:pBdr>
          <w:top w:val="single" w:sz="4" w:space="1" w:color="000000"/>
          <w:left w:val="single" w:sz="4" w:space="4" w:color="000000"/>
          <w:bottom w:val="single" w:sz="4" w:space="1" w:color="000000"/>
          <w:right w:val="single" w:sz="4" w:space="4" w:color="000000"/>
        </w:pBdr>
        <w:ind w:left="284" w:right="284" w:firstLine="284"/>
        <w:jc w:val="both"/>
        <w:rPr>
          <w:sz w:val="16"/>
          <w:szCs w:val="16"/>
        </w:rPr>
      </w:pPr>
    </w:p>
    <w:p w14:paraId="00000032" w14:textId="77777777" w:rsidR="00897055" w:rsidRDefault="006556F0">
      <w:pPr>
        <w:pBdr>
          <w:top w:val="single" w:sz="4" w:space="1" w:color="000000"/>
          <w:left w:val="single" w:sz="4" w:space="4" w:color="000000"/>
          <w:bottom w:val="single" w:sz="4" w:space="1" w:color="000000"/>
          <w:right w:val="single" w:sz="4" w:space="4" w:color="000000"/>
        </w:pBdr>
        <w:ind w:left="284" w:right="284" w:firstLine="284"/>
        <w:jc w:val="right"/>
        <w:rPr>
          <w:sz w:val="24"/>
          <w:szCs w:val="24"/>
        </w:rPr>
      </w:pPr>
      <w:r>
        <w:rPr>
          <w:sz w:val="24"/>
          <w:szCs w:val="24"/>
          <w:rtl/>
        </w:rPr>
        <w:t>امضاي شركت كننده</w:t>
      </w:r>
    </w:p>
    <w:p w14:paraId="00000033" w14:textId="77777777" w:rsidR="00897055" w:rsidRDefault="00897055">
      <w:pPr>
        <w:pBdr>
          <w:top w:val="single" w:sz="4" w:space="1" w:color="000000"/>
          <w:left w:val="single" w:sz="4" w:space="4" w:color="000000"/>
          <w:bottom w:val="single" w:sz="4" w:space="1" w:color="000000"/>
          <w:right w:val="single" w:sz="4" w:space="4" w:color="000000"/>
        </w:pBdr>
        <w:ind w:left="284" w:right="284" w:firstLine="284"/>
        <w:jc w:val="right"/>
        <w:rPr>
          <w:sz w:val="24"/>
          <w:szCs w:val="24"/>
        </w:rPr>
      </w:pPr>
    </w:p>
    <w:p w14:paraId="00000034" w14:textId="77777777" w:rsidR="00897055" w:rsidRDefault="00897055">
      <w:pPr>
        <w:ind w:left="284" w:right="284" w:firstLine="284"/>
        <w:jc w:val="both"/>
        <w:rPr>
          <w:sz w:val="24"/>
          <w:szCs w:val="24"/>
        </w:rPr>
      </w:pPr>
    </w:p>
    <w:p w14:paraId="00000035" w14:textId="77777777" w:rsidR="00897055" w:rsidRDefault="006556F0">
      <w:pPr>
        <w:pBdr>
          <w:top w:val="single" w:sz="4" w:space="1" w:color="000000"/>
          <w:left w:val="single" w:sz="4" w:space="4" w:color="000000"/>
          <w:bottom w:val="single" w:sz="4" w:space="1" w:color="000000"/>
          <w:right w:val="single" w:sz="4" w:space="4" w:color="000000"/>
        </w:pBdr>
        <w:ind w:left="284" w:right="284" w:firstLine="284"/>
        <w:jc w:val="both"/>
        <w:rPr>
          <w:sz w:val="24"/>
          <w:szCs w:val="24"/>
        </w:rPr>
      </w:pPr>
      <w:r>
        <w:rPr>
          <w:sz w:val="24"/>
          <w:szCs w:val="24"/>
          <w:rtl/>
        </w:rPr>
        <w:t xml:space="preserve">اينجانب ……………… خود را ملزم به اجراي تعهدات مربوط به مجري در مفاد فوق دانسته و متعهد مي‌گردم در تأمين حقوق و ايمني شركت كننده در اين پژوهش تلاش نمايم. </w:t>
      </w:r>
    </w:p>
    <w:p w14:paraId="00000036" w14:textId="77777777" w:rsidR="00897055" w:rsidRDefault="00897055">
      <w:pPr>
        <w:pBdr>
          <w:top w:val="single" w:sz="4" w:space="1" w:color="000000"/>
          <w:left w:val="single" w:sz="4" w:space="4" w:color="000000"/>
          <w:bottom w:val="single" w:sz="4" w:space="1" w:color="000000"/>
          <w:right w:val="single" w:sz="4" w:space="4" w:color="000000"/>
        </w:pBdr>
        <w:ind w:left="284" w:right="284" w:firstLine="284"/>
        <w:jc w:val="both"/>
        <w:rPr>
          <w:sz w:val="16"/>
          <w:szCs w:val="16"/>
        </w:rPr>
      </w:pPr>
    </w:p>
    <w:p w14:paraId="00000037" w14:textId="77777777" w:rsidR="00897055" w:rsidRDefault="006556F0">
      <w:pPr>
        <w:pBdr>
          <w:top w:val="single" w:sz="4" w:space="1" w:color="000000"/>
          <w:left w:val="single" w:sz="4" w:space="4" w:color="000000"/>
          <w:bottom w:val="single" w:sz="4" w:space="1" w:color="000000"/>
          <w:right w:val="single" w:sz="4" w:space="4" w:color="000000"/>
        </w:pBdr>
        <w:ind w:left="284" w:right="284" w:firstLine="284"/>
        <w:jc w:val="right"/>
        <w:rPr>
          <w:sz w:val="24"/>
          <w:szCs w:val="24"/>
        </w:rPr>
      </w:pPr>
      <w:r>
        <w:rPr>
          <w:sz w:val="24"/>
          <w:szCs w:val="24"/>
          <w:rtl/>
        </w:rPr>
        <w:t>مهر و امضاي مجري پژوهش</w:t>
      </w:r>
    </w:p>
    <w:p w14:paraId="00000038" w14:textId="77777777" w:rsidR="00897055" w:rsidRDefault="00897055">
      <w:pPr>
        <w:pBdr>
          <w:top w:val="single" w:sz="4" w:space="1" w:color="000000"/>
          <w:left w:val="single" w:sz="4" w:space="4" w:color="000000"/>
          <w:bottom w:val="single" w:sz="4" w:space="1" w:color="000000"/>
          <w:right w:val="single" w:sz="4" w:space="4" w:color="000000"/>
        </w:pBdr>
        <w:ind w:left="284" w:right="284" w:firstLine="284"/>
        <w:jc w:val="right"/>
        <w:rPr>
          <w:sz w:val="24"/>
          <w:szCs w:val="24"/>
        </w:rPr>
      </w:pPr>
    </w:p>
    <w:p w14:paraId="00000039" w14:textId="77777777" w:rsidR="00897055" w:rsidRDefault="00897055">
      <w:pPr>
        <w:jc w:val="both"/>
        <w:rPr>
          <w:rFonts w:ascii="Arial" w:eastAsia="Arial" w:hAnsi="Arial" w:cs="Arial"/>
        </w:rPr>
      </w:pPr>
    </w:p>
    <w:p w14:paraId="0000003A" w14:textId="77777777" w:rsidR="00897055" w:rsidRDefault="00897055">
      <w:pPr>
        <w:jc w:val="both"/>
        <w:rPr>
          <w:rFonts w:ascii="Arial" w:eastAsia="Arial" w:hAnsi="Arial" w:cs="Arial"/>
          <w:sz w:val="22"/>
          <w:szCs w:val="22"/>
        </w:rPr>
      </w:pPr>
    </w:p>
    <w:sectPr w:rsidR="00897055">
      <w:headerReference w:type="default" r:id="rId9"/>
      <w:footerReference w:type="default" r:id="rId10"/>
      <w:pgSz w:w="11906" w:h="16838"/>
      <w:pgMar w:top="1134" w:right="1134" w:bottom="1134" w:left="1134"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5" w:author="F. Asghari" w:date="2012-07-16T15:19:00Z" w:initials="">
    <w:p w14:paraId="0000004B"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در این بخش عنوان پژوهش خود را ذکر نمایید</w:t>
      </w:r>
    </w:p>
  </w:comment>
  <w:comment w:id="56" w:author="F. Asghari" w:date="2012-07-16T15:19:00Z" w:initials="">
    <w:p w14:paraId="0000004D"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عین عبارت هدف پروپوزال را کپی نکنید. بلکه با جملاتی که برای مردم قابل فهم باشد هدف را برای شرکت کنندگان توضیح دهید</w:t>
      </w:r>
      <w:r>
        <w:rPr>
          <w:rFonts w:ascii="Arial" w:eastAsia="Arial" w:hAnsi="Arial" w:cs="Arial"/>
          <w:color w:val="000000"/>
          <w:sz w:val="22"/>
          <w:szCs w:val="22"/>
        </w:rPr>
        <w:t>.</w:t>
      </w:r>
    </w:p>
  </w:comment>
  <w:comment w:id="57" w:author="F. Asghari" w:date="2012-07-17T09:43:00Z" w:initials="">
    <w:p w14:paraId="0000003E"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در این بخش بسته به پژوهش خود برای شرکت کنندگان به زبان ساده توضیح دهید که</w:t>
      </w:r>
      <w:r>
        <w:rPr>
          <w:rFonts w:ascii="Arial" w:eastAsia="Arial" w:hAnsi="Arial" w:cs="Arial"/>
          <w:color w:val="000000"/>
          <w:sz w:val="22"/>
          <w:szCs w:val="22"/>
        </w:rPr>
        <w:t xml:space="preserve">: </w:t>
      </w:r>
    </w:p>
    <w:p w14:paraId="0000003F"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چه مداخله ای بر روی آنها صورت میگیرد</w:t>
      </w:r>
      <w:r>
        <w:rPr>
          <w:rFonts w:ascii="Arial" w:eastAsia="Arial" w:hAnsi="Arial" w:cs="Arial"/>
          <w:color w:val="000000"/>
          <w:sz w:val="22"/>
          <w:szCs w:val="22"/>
        </w:rPr>
        <w:t xml:space="preserve">. </w:t>
      </w:r>
    </w:p>
    <w:p w14:paraId="00000040"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چه اطلاعاتی از آنها میپرسید</w:t>
      </w:r>
    </w:p>
    <w:p w14:paraId="00000041"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چه اقدامات پاراکلینیکی بر روی آنها انجام میشود</w:t>
      </w:r>
      <w:r>
        <w:rPr>
          <w:rFonts w:ascii="Arial" w:eastAsia="Arial" w:hAnsi="Arial" w:cs="Arial"/>
          <w:color w:val="000000"/>
          <w:sz w:val="22"/>
          <w:szCs w:val="22"/>
        </w:rPr>
        <w:t xml:space="preserve">. </w:t>
      </w:r>
    </w:p>
    <w:p w14:paraId="00000042"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چه نمونه ای و با چه حجمی از آنها میگیرید</w:t>
      </w:r>
    </w:p>
    <w:p w14:paraId="00000043"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همکاری در این مطالعه چه مدت طول میکشد</w:t>
      </w:r>
      <w:r>
        <w:rPr>
          <w:rFonts w:ascii="Arial" w:eastAsia="Arial" w:hAnsi="Arial" w:cs="Arial"/>
          <w:color w:val="000000"/>
          <w:sz w:val="22"/>
          <w:szCs w:val="22"/>
        </w:rPr>
        <w:t>.</w:t>
      </w:r>
    </w:p>
    <w:p w14:paraId="00000044"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در این مدت چند نوبت مراجعه باید داشته باشند و به چه فواصلی</w:t>
      </w:r>
    </w:p>
    <w:p w14:paraId="00000045"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هر نوبت مراجعه چقدر وقت آنها را میگیرد</w:t>
      </w:r>
    </w:p>
    <w:p w14:paraId="00000046"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در فواصل مراجعه چه اقداماتی را باید انجام دهند</w:t>
      </w:r>
    </w:p>
    <w:p w14:paraId="00000047"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چه اقداماتی را در پیگیری آنها انجام میدهید</w:t>
      </w:r>
      <w:r>
        <w:rPr>
          <w:rFonts w:ascii="Arial" w:eastAsia="Arial" w:hAnsi="Arial" w:cs="Arial"/>
          <w:color w:val="000000"/>
          <w:sz w:val="22"/>
          <w:szCs w:val="22"/>
        </w:rPr>
        <w:t>.</w:t>
      </w:r>
    </w:p>
    <w:p w14:paraId="00000048"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اگر بطور رندوم در یکی از گروههای درمانی قرار میگیرند این واقعیت به آنها ذکر شود</w:t>
      </w:r>
      <w:r>
        <w:rPr>
          <w:rFonts w:ascii="Arial" w:eastAsia="Arial" w:hAnsi="Arial" w:cs="Arial"/>
          <w:color w:val="000000"/>
          <w:sz w:val="22"/>
          <w:szCs w:val="22"/>
        </w:rPr>
        <w:t xml:space="preserve">. </w:t>
      </w:r>
    </w:p>
    <w:p w14:paraId="00000049"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اگر هزینه صرف وقت و رفت و آمد شرکت کنندگان را جبران خواهید کرد نیز در این بخش توضیح دهید</w:t>
      </w:r>
      <w:r>
        <w:rPr>
          <w:rFonts w:ascii="Arial" w:eastAsia="Arial" w:hAnsi="Arial" w:cs="Arial"/>
          <w:color w:val="000000"/>
          <w:sz w:val="22"/>
          <w:szCs w:val="22"/>
        </w:rPr>
        <w:t>.</w:t>
      </w:r>
    </w:p>
  </w:comment>
  <w:comment w:id="58" w:author="F. Asghari" w:date="2012-07-17T09:42:00Z" w:initials="">
    <w:p w14:paraId="0000004A"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در اینجا میتوانید سود بالقوه ای که شرکت کنندگان میتوانند از شرکت در این پژوهش ببرند بنویسید. این سود میتواند شرح احتمال درمان یا  تشخیص بهتر بیماریشان، دریافت خدمات سلامت رایگان و یا پرداخت مشوق مالی در ازای جبران همکاریشان باشد. اگر پژوهش سود مستقیمی برای شرکت کننده ندارد دقیقا به آن اشاره کنید و میتوانید اینکه شرکت آنها در پژوهش میتواند به بهبود روشهای تشخیصی و درمانی بیماران آینده کمک کند را ذکر کنید</w:t>
      </w:r>
      <w:r>
        <w:rPr>
          <w:rFonts w:ascii="Arial" w:eastAsia="Arial" w:hAnsi="Arial" w:cs="Arial"/>
          <w:color w:val="000000"/>
          <w:sz w:val="22"/>
          <w:szCs w:val="22"/>
        </w:rPr>
        <w:t>.</w:t>
      </w:r>
    </w:p>
  </w:comment>
  <w:comment w:id="59" w:author="F. Asghari" w:date="2012-07-16T15:22:00Z" w:initials="">
    <w:p w14:paraId="0000004E"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منظور عوارض و میزان احتمال بروز آنها در این مطالعه است</w:t>
      </w:r>
    </w:p>
  </w:comment>
  <w:comment w:id="60" w:author="F. Asghari" w:date="2012-07-16T14:58:00Z" w:initials="">
    <w:p w14:paraId="0000003D"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برای آنکه شرکت کننده بتواند ارزیابی مناسبی از سود و زیان شرکت در پژوهش شما داشته باشد لازم است بتواند سود و زیان مداخلات معمول و مداخلات این پژوهش را مقایسه کند. به عنوان مثال میزان موفقیت و میزان عوارض هریک را مقایسه کند</w:t>
      </w:r>
      <w:r>
        <w:rPr>
          <w:rFonts w:ascii="Arial" w:eastAsia="Arial" w:hAnsi="Arial" w:cs="Arial"/>
          <w:color w:val="000000"/>
          <w:sz w:val="22"/>
          <w:szCs w:val="22"/>
        </w:rPr>
        <w:t>.</w:t>
      </w:r>
    </w:p>
  </w:comment>
  <w:comment w:id="61" w:author="F. Asghari" w:date="2012-07-16T14:58:00Z" w:initials="">
    <w:p w14:paraId="0000004C"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تمام مداخلات پژوهشی باید برای بیمار رایگان باشد و بیمار بداند شامل چه مواردی هستند. در ذیل این بند مداخلاتی که در طی این پژوهش برای بیمار رایگان انجام میشود را فهرست کنید</w:t>
      </w:r>
      <w:r>
        <w:rPr>
          <w:rFonts w:ascii="Arial" w:eastAsia="Arial" w:hAnsi="Arial" w:cs="Arial"/>
          <w:color w:val="000000"/>
          <w:sz w:val="22"/>
          <w:szCs w:val="22"/>
        </w:rPr>
        <w:t>.</w:t>
      </w:r>
    </w:p>
  </w:comment>
  <w:comment w:id="62" w:author="F. Asghari" w:date="2012-07-16T14:58:00Z" w:initials="">
    <w:p w14:paraId="0000004F" w14:textId="77777777" w:rsidR="00897055" w:rsidRDefault="006556F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tl/>
        </w:rPr>
        <w:t>در این بخش نام و اطلاعات دسترسی فردی از عوامل پژوهش را که بتواند اطلاعات صحیح و کافی در اختیار شرکت کنندگان قرار دهند و در مورد عوارض و نگرانیها راهنمایی لازم را ارائه دهند ذکر شود</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000004B" w15:done="0"/>
  <w15:commentEx w15:paraId="0000004D" w15:done="0"/>
  <w15:commentEx w15:paraId="00000049" w15:done="0"/>
  <w15:commentEx w15:paraId="0000004A" w15:done="0"/>
  <w15:commentEx w15:paraId="0000004E" w15:done="0"/>
  <w15:commentEx w15:paraId="0000003D" w15:done="0"/>
  <w15:commentEx w15:paraId="0000004C" w15:done="0"/>
  <w15:commentEx w15:paraId="0000004F"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207FDD" w14:textId="77777777" w:rsidR="00E51E00" w:rsidRDefault="00E51E00">
      <w:r>
        <w:separator/>
      </w:r>
    </w:p>
  </w:endnote>
  <w:endnote w:type="continuationSeparator" w:id="0">
    <w:p w14:paraId="76E23118" w14:textId="77777777" w:rsidR="00E51E00" w:rsidRDefault="00E51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CA725F2F-2D57-4F28-A0CE-956063AA6721}"/>
  </w:font>
  <w:font w:name="Segoe UI">
    <w:panose1 w:val="020B0502040204020203"/>
    <w:charset w:val="00"/>
    <w:family w:val="swiss"/>
    <w:pitch w:val="variable"/>
    <w:sig w:usb0="E4002EFF" w:usb1="C000E47F" w:usb2="00000009" w:usb3="00000000" w:csb0="000001FF" w:csb1="00000000"/>
    <w:embedRegular r:id="rId2" w:fontKey="{B7A35D4C-2562-403B-BBA4-48D0FA136A46}"/>
  </w:font>
  <w:font w:name="B Zar">
    <w:panose1 w:val="00000400000000000000"/>
    <w:charset w:val="B2"/>
    <w:family w:val="auto"/>
    <w:pitch w:val="variable"/>
    <w:sig w:usb0="00002001" w:usb1="80000000" w:usb2="00000008" w:usb3="00000000" w:csb0="00000040" w:csb1="00000000"/>
    <w:embedRegular r:id="rId3" w:fontKey="{52E70166-02E6-4448-A56C-D608045345F8}"/>
    <w:embedBold r:id="rId4" w:fontKey="{35908551-2BB6-491D-B833-250B6327B652}"/>
  </w:font>
  <w:font w:name="Calibri">
    <w:panose1 w:val="020F0502020204030204"/>
    <w:charset w:val="00"/>
    <w:family w:val="swiss"/>
    <w:pitch w:val="variable"/>
    <w:sig w:usb0="E00002FF" w:usb1="4000ACFF" w:usb2="00000001" w:usb3="00000000" w:csb0="0000019F" w:csb1="00000000"/>
    <w:embedRegular r:id="rId5" w:fontKey="{CF7E3C77-AB65-49DD-8AD6-87166FD46B9E}"/>
    <w:embedBold r:id="rId6" w:fontKey="{25FB3839-9971-4C56-AE68-2AD6A40BC579}"/>
  </w:font>
  <w:font w:name="B Titr">
    <w:panose1 w:val="00000700000000000000"/>
    <w:charset w:val="B2"/>
    <w:family w:val="auto"/>
    <w:pitch w:val="variable"/>
    <w:sig w:usb0="00002001" w:usb1="80000000" w:usb2="00000008" w:usb3="00000000" w:csb0="00000040" w:csb1="00000000"/>
    <w:embedBold r:id="rId7" w:fontKey="{E555EF22-BF9C-49E5-859D-F5655A624577}"/>
  </w:font>
  <w:font w:name="B Nazanin">
    <w:panose1 w:val="00000400000000000000"/>
    <w:charset w:val="B2"/>
    <w:family w:val="auto"/>
    <w:pitch w:val="variable"/>
    <w:sig w:usb0="00002001" w:usb1="80000000" w:usb2="00000008" w:usb3="00000000" w:csb0="00000040" w:csb1="00000000"/>
    <w:embedRegular r:id="rId8" w:fontKey="{50955925-9FCA-42AB-B29B-FB18C30EF4C1}"/>
  </w:font>
  <w:font w:name="Cambria">
    <w:panose1 w:val="02040503050406030204"/>
    <w:charset w:val="00"/>
    <w:family w:val="roman"/>
    <w:pitch w:val="variable"/>
    <w:sig w:usb0="E00002FF" w:usb1="400004FF" w:usb2="00000000" w:usb3="00000000" w:csb0="0000019F" w:csb1="00000000"/>
    <w:embedRegular r:id="rId9" w:fontKey="{9B5B4890-8300-4C3A-8254-D69D629CFA27}"/>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B" w14:textId="5F2C0726" w:rsidR="00897055" w:rsidRDefault="006556F0">
    <w:pPr>
      <w:pBdr>
        <w:top w:val="nil"/>
        <w:left w:val="nil"/>
        <w:bottom w:val="nil"/>
        <w:right w:val="nil"/>
        <w:between w:val="nil"/>
      </w:pBdr>
      <w:tabs>
        <w:tab w:val="center" w:pos="4680"/>
        <w:tab w:val="right" w:pos="9360"/>
      </w:tabs>
      <w:jc w:val="center"/>
      <w:rPr>
        <w:b/>
        <w:bCs/>
        <w:color w:val="000000"/>
        <w:sz w:val="24"/>
        <w:szCs w:val="24"/>
      </w:rPr>
    </w:pPr>
    <w:r>
      <w:rPr>
        <w:b/>
        <w:bCs/>
        <w:color w:val="000000"/>
        <w:sz w:val="24"/>
        <w:szCs w:val="24"/>
      </w:rPr>
      <w:fldChar w:fldCharType="begin"/>
    </w:r>
    <w:r>
      <w:rPr>
        <w:b/>
        <w:bCs/>
        <w:color w:val="000000"/>
        <w:sz w:val="24"/>
        <w:szCs w:val="24"/>
      </w:rPr>
      <w:instrText>PAGE</w:instrText>
    </w:r>
    <w:r>
      <w:rPr>
        <w:b/>
        <w:bCs/>
        <w:color w:val="000000"/>
        <w:sz w:val="24"/>
        <w:szCs w:val="24"/>
      </w:rPr>
      <w:fldChar w:fldCharType="separate"/>
    </w:r>
    <w:r w:rsidR="00C15D14">
      <w:rPr>
        <w:b/>
        <w:bCs/>
        <w:noProof/>
        <w:color w:val="000000"/>
        <w:sz w:val="24"/>
        <w:szCs w:val="24"/>
        <w:rtl/>
      </w:rPr>
      <w:t>1</w:t>
    </w:r>
    <w:r>
      <w:rPr>
        <w:b/>
        <w:bCs/>
        <w:color w:val="000000"/>
        <w:sz w:val="24"/>
        <w:szCs w:val="24"/>
      </w:rPr>
      <w:fldChar w:fldCharType="end"/>
    </w:r>
  </w:p>
  <w:p w14:paraId="0000003C" w14:textId="77777777" w:rsidR="00897055" w:rsidRDefault="00897055">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F1F384" w14:textId="77777777" w:rsidR="00E51E00" w:rsidRDefault="00E51E00">
      <w:r>
        <w:separator/>
      </w:r>
    </w:p>
  </w:footnote>
  <w:footnote w:type="continuationSeparator" w:id="0">
    <w:p w14:paraId="16FDC276" w14:textId="77777777" w:rsidR="00E51E00" w:rsidRDefault="00E51E0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F491D5" w14:textId="77777777" w:rsidR="00FF71CF" w:rsidRDefault="00FF71CF" w:rsidP="00FF71CF">
    <w:pPr>
      <w:pStyle w:val="Header"/>
      <w:rPr>
        <w:rFonts w:ascii="Calibri" w:eastAsia="Calibri" w:hAnsi="Calibri" w:cs="B Titr"/>
        <w:b/>
        <w:bCs/>
        <w:sz w:val="28"/>
        <w:szCs w:val="28"/>
        <w:rtl/>
        <w:lang w:bidi="fa-IR"/>
      </w:rPr>
    </w:pPr>
    <w:r w:rsidRPr="00FF71CF">
      <w:rPr>
        <w:noProof/>
        <w:rtl/>
        <w:lang w:val="en-US"/>
      </w:rPr>
      <w:drawing>
        <wp:inline distT="0" distB="0" distL="0" distR="0" wp14:anchorId="2DCA2675" wp14:editId="5C5CD171">
          <wp:extent cx="542685" cy="670560"/>
          <wp:effectExtent l="0" t="0" r="0" b="0"/>
          <wp:docPr id="2" name="Picture 2" descr="C:\Users\Administrator\Desktop\معاونت پژوهشی\کمیته اخلاق\اطلاعات تاسیس کمیته\Lorestan-University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معاونت پژوهشی\کمیته اخلاق\اطلاعات تاسیس کمیته\Lorestan-University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2662" cy="682888"/>
                  </a:xfrm>
                  <a:prstGeom prst="rect">
                    <a:avLst/>
                  </a:prstGeom>
                  <a:noFill/>
                  <a:ln>
                    <a:noFill/>
                  </a:ln>
                </pic:spPr>
              </pic:pic>
            </a:graphicData>
          </a:graphic>
        </wp:inline>
      </w:drawing>
    </w:r>
    <w:r w:rsidRPr="00FF71CF">
      <w:ptab w:relativeTo="margin" w:alignment="center" w:leader="none"/>
    </w:r>
    <w:r w:rsidRPr="00FF71CF">
      <w:rPr>
        <w:rFonts w:ascii="Calibri" w:eastAsia="Calibri" w:hAnsi="Calibri" w:cs="B Titr" w:hint="cs"/>
        <w:b/>
        <w:bCs/>
        <w:sz w:val="28"/>
        <w:szCs w:val="28"/>
        <w:rtl/>
        <w:lang w:bidi="fa-IR"/>
      </w:rPr>
      <w:t xml:space="preserve"> </w:t>
    </w:r>
    <w:r w:rsidRPr="00606C92">
      <w:rPr>
        <w:rFonts w:ascii="Calibri" w:eastAsia="Calibri" w:hAnsi="Calibri" w:cs="B Titr" w:hint="cs"/>
        <w:b/>
        <w:bCs/>
        <w:sz w:val="28"/>
        <w:szCs w:val="28"/>
        <w:rtl/>
        <w:lang w:bidi="fa-IR"/>
      </w:rPr>
      <w:t>کمیته اخلاق در پژوهش</w:t>
    </w:r>
    <w:r w:rsidRPr="00606C92">
      <w:rPr>
        <w:rFonts w:ascii="Calibri" w:eastAsia="Calibri" w:hAnsi="Calibri" w:cs="B Titr"/>
        <w:b/>
        <w:bCs/>
        <w:sz w:val="28"/>
        <w:szCs w:val="28"/>
        <w:lang w:bidi="fa-IR"/>
      </w:rPr>
      <w:t xml:space="preserve"> </w:t>
    </w:r>
    <w:r w:rsidRPr="00606C92">
      <w:rPr>
        <w:rFonts w:ascii="Calibri" w:eastAsia="Calibri" w:hAnsi="Calibri" w:cs="B Titr" w:hint="cs"/>
        <w:b/>
        <w:bCs/>
        <w:sz w:val="28"/>
        <w:szCs w:val="28"/>
        <w:rtl/>
        <w:lang w:bidi="fa-IR"/>
      </w:rPr>
      <w:t>زیستی</w:t>
    </w:r>
  </w:p>
  <w:p w14:paraId="2A80CA2D" w14:textId="77777777" w:rsidR="00FF71CF" w:rsidRDefault="00FF71CF" w:rsidP="00FF71CF">
    <w:pPr>
      <w:pStyle w:val="Header"/>
      <w:rPr>
        <w:rFonts w:ascii="Calibri" w:eastAsia="Calibri" w:hAnsi="Calibri" w:cs="B Nazanin"/>
        <w:rtl/>
        <w:lang w:bidi="fa-IR"/>
      </w:rPr>
    </w:pPr>
    <w:r>
      <w:rPr>
        <w:rFonts w:ascii="Calibri" w:eastAsia="Calibri" w:hAnsi="Calibri" w:cs="B Titr" w:hint="cs"/>
        <w:b/>
        <w:bCs/>
        <w:sz w:val="28"/>
        <w:szCs w:val="28"/>
        <w:rtl/>
        <w:lang w:bidi="fa-IR"/>
      </w:rPr>
      <w:t xml:space="preserve">                                                                           </w:t>
    </w:r>
    <w:r w:rsidRPr="00606C92">
      <w:rPr>
        <w:rFonts w:ascii="Calibri" w:eastAsia="Calibri" w:hAnsi="Calibri" w:cs="B Titr" w:hint="cs"/>
        <w:b/>
        <w:bCs/>
        <w:sz w:val="28"/>
        <w:szCs w:val="28"/>
        <w:rtl/>
        <w:lang w:bidi="fa-IR"/>
      </w:rPr>
      <w:t xml:space="preserve">دانشگاه </w:t>
    </w:r>
    <w:r>
      <w:rPr>
        <w:rFonts w:ascii="Calibri" w:eastAsia="Calibri" w:hAnsi="Calibri" w:cs="B Titr" w:hint="cs"/>
        <w:b/>
        <w:bCs/>
        <w:sz w:val="28"/>
        <w:szCs w:val="28"/>
        <w:rtl/>
        <w:lang w:bidi="fa-IR"/>
      </w:rPr>
      <w:t>لرستان</w:t>
    </w:r>
    <w:r>
      <w:rPr>
        <w:rFonts w:hint="cs"/>
        <w:rtl/>
      </w:rPr>
      <w:t xml:space="preserve"> </w:t>
    </w:r>
    <w:r w:rsidRPr="00FF71CF">
      <w:ptab w:relativeTo="margin" w:alignment="right" w:leader="none"/>
    </w:r>
    <w:r w:rsidRPr="00606C92">
      <w:rPr>
        <w:rFonts w:ascii="Calibri" w:eastAsia="Calibri" w:hAnsi="Calibri" w:cs="B Nazanin" w:hint="cs"/>
        <w:rtl/>
        <w:lang w:bidi="fa-IR"/>
      </w:rPr>
      <w:t>شماره:</w:t>
    </w:r>
    <w:r>
      <w:rPr>
        <w:rFonts w:ascii="Calibri" w:eastAsia="Calibri" w:hAnsi="Calibri" w:cs="B Nazanin"/>
        <w:rtl/>
        <w:lang w:bidi="fa-IR"/>
      </w:rPr>
      <w:t xml:space="preserve">  </w:t>
    </w:r>
  </w:p>
  <w:p w14:paraId="57DAC1F8" w14:textId="57244C27" w:rsidR="00FF71CF" w:rsidRDefault="00FF71CF" w:rsidP="00FF71CF">
    <w:pPr>
      <w:pStyle w:val="Header"/>
    </w:pPr>
    <w:r>
      <w:rPr>
        <w:rFonts w:ascii="Calibri" w:eastAsia="Calibri" w:hAnsi="Calibri" w:cs="B Nazanin" w:hint="cs"/>
        <w:rtl/>
        <w:lang w:bidi="fa-IR"/>
      </w:rPr>
      <w:t xml:space="preserve">                                                                                                                                                                                             </w:t>
    </w:r>
    <w:r w:rsidRPr="00606C92">
      <w:rPr>
        <w:rFonts w:ascii="Calibri" w:eastAsia="Calibri" w:hAnsi="Calibri" w:cs="B Nazanin" w:hint="cs"/>
        <w:rtl/>
        <w:lang w:bidi="fa-IR"/>
      </w:rPr>
      <w:t>تاریخ:</w:t>
    </w:r>
    <w:r>
      <w:rPr>
        <w:rFonts w:ascii="Calibri" w:eastAsia="Calibri" w:hAnsi="Calibri" w:cs="B Nazanin"/>
        <w:rtl/>
        <w:lang w:bidi="fa-IR"/>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27602E"/>
    <w:multiLevelType w:val="multilevel"/>
    <w:tmpl w:val="355EB8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5D63A69"/>
    <w:multiLevelType w:val="multilevel"/>
    <w:tmpl w:val="02AE3404"/>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2C94B7A"/>
    <w:multiLevelType w:val="multilevel"/>
    <w:tmpl w:val="BCB4F82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055"/>
    <w:rsid w:val="000147E5"/>
    <w:rsid w:val="001B08F2"/>
    <w:rsid w:val="00455C14"/>
    <w:rsid w:val="00470975"/>
    <w:rsid w:val="005C20D1"/>
    <w:rsid w:val="006556F0"/>
    <w:rsid w:val="006A22AF"/>
    <w:rsid w:val="007718DD"/>
    <w:rsid w:val="00897055"/>
    <w:rsid w:val="00A07D05"/>
    <w:rsid w:val="00C15D14"/>
    <w:rsid w:val="00D71E43"/>
    <w:rsid w:val="00E51E00"/>
    <w:rsid w:val="00FF71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AF5C7"/>
  <w15:docId w15:val="{1F8A5A1E-00C1-4648-8FCE-B09D03916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 w:eastAsia="en-US" w:bidi="ar-SA"/>
      </w:rPr>
    </w:rPrDefault>
    <w:pPrDefault>
      <w:pPr>
        <w:bidi/>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ind w:left="3277" w:firstLine="113"/>
      <w:jc w:val="both"/>
      <w:outlineLvl w:val="0"/>
    </w:pPr>
    <w:rPr>
      <w:i/>
      <w:iCs/>
    </w:rPr>
  </w:style>
  <w:style w:type="paragraph" w:styleId="Heading2">
    <w:name w:val="heading 2"/>
    <w:basedOn w:val="Normal"/>
    <w:next w:val="Normal"/>
    <w:pPr>
      <w:keepNext/>
      <w:jc w:val="center"/>
      <w:outlineLvl w:val="1"/>
    </w:pPr>
    <w:rPr>
      <w:rFonts w:ascii="Arial" w:eastAsia="Arial" w:hAnsi="Arial" w:cs="Arial"/>
      <w:b/>
      <w:bCs/>
      <w:sz w:val="24"/>
      <w:szCs w:val="24"/>
    </w:rPr>
  </w:style>
  <w:style w:type="paragraph" w:styleId="Heading3">
    <w:name w:val="heading 3"/>
    <w:basedOn w:val="Normal"/>
    <w:next w:val="Normal"/>
    <w:pPr>
      <w:keepNext/>
      <w:jc w:val="both"/>
      <w:outlineLvl w:val="2"/>
    </w:pPr>
    <w:rPr>
      <w:sz w:val="24"/>
      <w:szCs w:val="24"/>
      <w:u w:val="single"/>
    </w:rPr>
  </w:style>
  <w:style w:type="paragraph" w:styleId="Heading4">
    <w:name w:val="heading 4"/>
    <w:basedOn w:val="Normal"/>
    <w:next w:val="Normal"/>
    <w:pPr>
      <w:keepNext/>
      <w:jc w:val="both"/>
      <w:outlineLvl w:val="3"/>
    </w:pPr>
    <w:rPr>
      <w:sz w:val="24"/>
      <w:szCs w:val="24"/>
    </w:rPr>
  </w:style>
  <w:style w:type="paragraph" w:styleId="Heading5">
    <w:name w:val="heading 5"/>
    <w:basedOn w:val="Normal"/>
    <w:next w:val="Normal"/>
    <w:pPr>
      <w:keepNext/>
      <w:jc w:val="both"/>
      <w:outlineLvl w:val="4"/>
    </w:pPr>
    <w:rPr>
      <w:b/>
      <w:bCs/>
      <w:sz w:val="24"/>
      <w:szCs w:val="24"/>
    </w:rPr>
  </w:style>
  <w:style w:type="paragraph" w:styleId="Heading6">
    <w:name w:val="heading 6"/>
    <w:basedOn w:val="Normal"/>
    <w:next w:val="Normal"/>
    <w:pPr>
      <w:keepNext/>
      <w:ind w:left="284" w:firstLine="284"/>
      <w:jc w:val="both"/>
      <w:outlineLvl w:val="5"/>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F71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1CF"/>
    <w:rPr>
      <w:rFonts w:ascii="Segoe UI" w:hAnsi="Segoe UI" w:cs="Segoe UI"/>
      <w:sz w:val="18"/>
      <w:szCs w:val="18"/>
    </w:rPr>
  </w:style>
  <w:style w:type="paragraph" w:styleId="Header">
    <w:name w:val="header"/>
    <w:basedOn w:val="Normal"/>
    <w:link w:val="HeaderChar"/>
    <w:uiPriority w:val="99"/>
    <w:unhideWhenUsed/>
    <w:rsid w:val="00FF71CF"/>
    <w:pPr>
      <w:tabs>
        <w:tab w:val="center" w:pos="4680"/>
        <w:tab w:val="right" w:pos="9360"/>
      </w:tabs>
    </w:pPr>
  </w:style>
  <w:style w:type="character" w:customStyle="1" w:styleId="HeaderChar">
    <w:name w:val="Header Char"/>
    <w:basedOn w:val="DefaultParagraphFont"/>
    <w:link w:val="Header"/>
    <w:uiPriority w:val="99"/>
    <w:rsid w:val="00FF71CF"/>
  </w:style>
  <w:style w:type="paragraph" w:styleId="Footer">
    <w:name w:val="footer"/>
    <w:basedOn w:val="Normal"/>
    <w:link w:val="FooterChar"/>
    <w:uiPriority w:val="99"/>
    <w:unhideWhenUsed/>
    <w:rsid w:val="00FF71CF"/>
    <w:pPr>
      <w:tabs>
        <w:tab w:val="center" w:pos="4680"/>
        <w:tab w:val="right" w:pos="9360"/>
      </w:tabs>
    </w:pPr>
  </w:style>
  <w:style w:type="character" w:customStyle="1" w:styleId="FooterChar">
    <w:name w:val="Footer Char"/>
    <w:basedOn w:val="DefaultParagraphFont"/>
    <w:link w:val="Footer"/>
    <w:uiPriority w:val="99"/>
    <w:rsid w:val="00FF71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728</Words>
  <Characters>4155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2025-11-27T12:16:00Z</dcterms:created>
  <dcterms:modified xsi:type="dcterms:W3CDTF">2025-11-27T12:16:00Z</dcterms:modified>
</cp:coreProperties>
</file>